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  <w:r w:rsidRPr="00CD7900">
        <w:rPr>
          <w:rStyle w:val="a4"/>
          <w:sz w:val="28"/>
          <w:szCs w:val="28"/>
        </w:rPr>
        <w:t xml:space="preserve">Сценарий торжественной линейки, </w:t>
      </w:r>
      <w:r>
        <w:rPr>
          <w:rStyle w:val="a4"/>
          <w:sz w:val="28"/>
          <w:szCs w:val="28"/>
        </w:rPr>
        <w:t xml:space="preserve"> </w:t>
      </w:r>
      <w:r w:rsidRPr="00CD7900">
        <w:rPr>
          <w:rStyle w:val="a4"/>
          <w:sz w:val="28"/>
          <w:szCs w:val="28"/>
        </w:rPr>
        <w:t xml:space="preserve">посвященной декаде 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  <w:bookmarkStart w:id="0" w:name="_GoBack"/>
      <w:r w:rsidRPr="00CD7900">
        <w:rPr>
          <w:rStyle w:val="a4"/>
          <w:sz w:val="28"/>
          <w:szCs w:val="28"/>
        </w:rPr>
        <w:t xml:space="preserve">«Самопознание: Педагогика Любви и Творчества» 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1-12 февраля 2018</w:t>
      </w:r>
      <w:r w:rsidRPr="00CD7900">
        <w:rPr>
          <w:rStyle w:val="a4"/>
          <w:sz w:val="28"/>
          <w:szCs w:val="28"/>
        </w:rPr>
        <w:t xml:space="preserve"> год</w:t>
      </w:r>
    </w:p>
    <w:bookmarkEnd w:id="0"/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CD7900">
        <w:rPr>
          <w:rStyle w:val="a4"/>
          <w:sz w:val="28"/>
          <w:szCs w:val="28"/>
        </w:rPr>
        <w:t>Цель:</w:t>
      </w:r>
      <w:r w:rsidRPr="00CD7900">
        <w:rPr>
          <w:sz w:val="28"/>
          <w:szCs w:val="28"/>
        </w:rPr>
        <w:t> формирование нравственно-духовного воспитания через новую учебную дисциплину «Самопознание» — источник духовности, нравственности, совести, добра, уважения, честности, долга в жизни каждого человека.</w:t>
      </w:r>
      <w:proofErr w:type="gramEnd"/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900">
        <w:rPr>
          <w:rStyle w:val="a4"/>
          <w:sz w:val="28"/>
          <w:szCs w:val="28"/>
        </w:rPr>
        <w:t>Звучит праздничная музыка (фанфары).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900">
        <w:rPr>
          <w:rStyle w:val="a4"/>
          <w:sz w:val="28"/>
          <w:szCs w:val="28"/>
        </w:rPr>
        <w:t xml:space="preserve">Ведущий 1: </w:t>
      </w:r>
      <w:r w:rsidRPr="00CD7900">
        <w:rPr>
          <w:sz w:val="28"/>
          <w:szCs w:val="28"/>
        </w:rPr>
        <w:t>Добрый день дорогие друзья: уважаемые учителя и учащиеся школы!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7900">
        <w:rPr>
          <w:rStyle w:val="a4"/>
          <w:sz w:val="28"/>
          <w:szCs w:val="28"/>
        </w:rPr>
        <w:t>Ведущий 2:</w:t>
      </w:r>
      <w:r w:rsidRPr="00CD7900">
        <w:rPr>
          <w:sz w:val="28"/>
          <w:szCs w:val="28"/>
        </w:rPr>
        <w:t xml:space="preserve"> Мы очень рады видеть вас на праздничной линейке, посвященной открытию декады «Самопознание: педагогика Любви и Творчества». 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Style w:val="a4"/>
          <w:sz w:val="28"/>
          <w:szCs w:val="28"/>
        </w:rPr>
      </w:pP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Style w:val="a4"/>
          <w:sz w:val="28"/>
          <w:szCs w:val="28"/>
        </w:rPr>
      </w:pPr>
      <w:r w:rsidRPr="00CD7900">
        <w:rPr>
          <w:rStyle w:val="a4"/>
          <w:sz w:val="28"/>
          <w:szCs w:val="28"/>
        </w:rPr>
        <w:t>Чтец</w:t>
      </w:r>
      <w:proofErr w:type="gramStart"/>
      <w:r w:rsidRPr="00CD7900">
        <w:rPr>
          <w:rStyle w:val="a4"/>
          <w:sz w:val="28"/>
          <w:szCs w:val="28"/>
        </w:rPr>
        <w:t>1</w:t>
      </w:r>
      <w:proofErr w:type="gramEnd"/>
      <w:r w:rsidRPr="00CD7900">
        <w:rPr>
          <w:rStyle w:val="a4"/>
          <w:sz w:val="28"/>
          <w:szCs w:val="28"/>
        </w:rPr>
        <w:t xml:space="preserve">: 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Есть такой урок - самопознание.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Добрый, удивительный, простой!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Отклик он нашел и понимание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 xml:space="preserve">У ребят с открытою душой. 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val="en-US" w:eastAsia="ru-RU"/>
        </w:rPr>
        <w:t> 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Style w:val="a4"/>
          <w:sz w:val="28"/>
          <w:szCs w:val="28"/>
        </w:rPr>
      </w:pPr>
      <w:r w:rsidRPr="00CD7900">
        <w:rPr>
          <w:rStyle w:val="a4"/>
          <w:sz w:val="28"/>
          <w:szCs w:val="28"/>
        </w:rPr>
        <w:t>Чтец</w:t>
      </w:r>
      <w:proofErr w:type="gramStart"/>
      <w:r w:rsidRPr="00CD7900">
        <w:rPr>
          <w:rStyle w:val="a4"/>
          <w:sz w:val="28"/>
          <w:szCs w:val="28"/>
        </w:rPr>
        <w:t>2</w:t>
      </w:r>
      <w:proofErr w:type="gramEnd"/>
      <w:r w:rsidRPr="00CD7900">
        <w:rPr>
          <w:rStyle w:val="a4"/>
          <w:sz w:val="28"/>
          <w:szCs w:val="28"/>
        </w:rPr>
        <w:t xml:space="preserve">: 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Как найти себя в огромном мире?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Как узнать хрустальный свой родник?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Руки распахнуть как можно шире,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Чтобы солнца луч в меня проник?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val="en-US" w:eastAsia="ru-RU"/>
        </w:rPr>
        <w:t> 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Style w:val="a4"/>
          <w:sz w:val="28"/>
          <w:szCs w:val="28"/>
        </w:rPr>
      </w:pPr>
      <w:r w:rsidRPr="00CD7900">
        <w:rPr>
          <w:rStyle w:val="a4"/>
          <w:sz w:val="28"/>
          <w:szCs w:val="28"/>
        </w:rPr>
        <w:t xml:space="preserve">Чтец3: 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Сто вопросов, мыслей, откровений.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Сто минуток нежной тишины,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Путешествий, трепетных волнений,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Кто же, кто же в этом мире ты?!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val="en-US" w:eastAsia="ru-RU"/>
        </w:rPr>
        <w:t> 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Style w:val="a4"/>
          <w:sz w:val="28"/>
          <w:szCs w:val="28"/>
        </w:rPr>
      </w:pPr>
      <w:r w:rsidRPr="00CD7900">
        <w:rPr>
          <w:rStyle w:val="a4"/>
          <w:sz w:val="28"/>
          <w:szCs w:val="28"/>
        </w:rPr>
        <w:t>Чтец</w:t>
      </w:r>
      <w:proofErr w:type="gramStart"/>
      <w:r w:rsidRPr="00CD7900">
        <w:rPr>
          <w:rStyle w:val="a4"/>
          <w:sz w:val="28"/>
          <w:szCs w:val="28"/>
        </w:rPr>
        <w:t>4</w:t>
      </w:r>
      <w:proofErr w:type="gramEnd"/>
      <w:r w:rsidRPr="00CD7900">
        <w:rPr>
          <w:rStyle w:val="a4"/>
          <w:sz w:val="28"/>
          <w:szCs w:val="28"/>
        </w:rPr>
        <w:t xml:space="preserve">: 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Озаренье: я - дитя природы!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Каждый раз познающий себя вновь.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>Человек счастливый и свободный,</w:t>
      </w:r>
    </w:p>
    <w:p w:rsidR="00954599" w:rsidRPr="00CD7900" w:rsidRDefault="00954599" w:rsidP="00954599">
      <w:pPr>
        <w:shd w:val="clear" w:color="auto" w:fill="FFFFFF"/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 xml:space="preserve">Всем </w:t>
      </w:r>
      <w:proofErr w:type="gramStart"/>
      <w:r w:rsidRPr="00CD7900">
        <w:rPr>
          <w:rFonts w:eastAsia="Times New Roman"/>
          <w:sz w:val="28"/>
          <w:szCs w:val="28"/>
          <w:lang w:eastAsia="ru-RU"/>
        </w:rPr>
        <w:t>несущий</w:t>
      </w:r>
      <w:proofErr w:type="gramEnd"/>
      <w:r w:rsidRPr="00CD7900">
        <w:rPr>
          <w:rFonts w:eastAsia="Times New Roman"/>
          <w:sz w:val="28"/>
          <w:szCs w:val="28"/>
          <w:lang w:val="en-US" w:eastAsia="ru-RU"/>
        </w:rPr>
        <w:t> </w:t>
      </w:r>
      <w:hyperlink r:id="rId5" w:history="1">
        <w:r w:rsidRPr="00CD7900">
          <w:rPr>
            <w:rFonts w:eastAsia="Times New Roman"/>
            <w:sz w:val="28"/>
            <w:szCs w:val="28"/>
            <w:u w:val="single"/>
            <w:lang w:eastAsia="ru-RU"/>
          </w:rPr>
          <w:t>радость</w:t>
        </w:r>
      </w:hyperlink>
      <w:r w:rsidRPr="00CD7900">
        <w:rPr>
          <w:rFonts w:eastAsia="Times New Roman"/>
          <w:sz w:val="28"/>
          <w:szCs w:val="28"/>
          <w:lang w:val="en-US" w:eastAsia="ru-RU"/>
        </w:rPr>
        <w:t> </w:t>
      </w:r>
      <w:r w:rsidRPr="00CD7900">
        <w:rPr>
          <w:rFonts w:eastAsia="Times New Roman"/>
          <w:sz w:val="28"/>
          <w:szCs w:val="28"/>
          <w:lang w:eastAsia="ru-RU"/>
        </w:rPr>
        <w:t>и любовь.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954599" w:rsidRPr="00657926" w:rsidRDefault="00954599" w:rsidP="00954599">
      <w:pPr>
        <w:spacing w:after="225" w:line="270" w:lineRule="atLeast"/>
        <w:rPr>
          <w:rFonts w:eastAsia="Times New Roman"/>
          <w:color w:val="222222"/>
          <w:sz w:val="28"/>
          <w:szCs w:val="28"/>
          <w:lang w:eastAsia="ru-RU"/>
        </w:rPr>
      </w:pPr>
      <w:r w:rsidRPr="00CD7900">
        <w:rPr>
          <w:b/>
          <w:sz w:val="28"/>
          <w:szCs w:val="28"/>
          <w:shd w:val="clear" w:color="auto" w:fill="FFFFFF"/>
        </w:rPr>
        <w:t>Ведущий</w:t>
      </w:r>
      <w:proofErr w:type="gramStart"/>
      <w:r w:rsidRPr="00CD7900">
        <w:rPr>
          <w:b/>
          <w:sz w:val="28"/>
          <w:szCs w:val="28"/>
          <w:shd w:val="clear" w:color="auto" w:fill="FFFFFF"/>
        </w:rPr>
        <w:t>1</w:t>
      </w:r>
      <w:proofErr w:type="gramEnd"/>
      <w:r w:rsidRPr="00CD7900">
        <w:rPr>
          <w:b/>
          <w:sz w:val="28"/>
          <w:szCs w:val="28"/>
          <w:shd w:val="clear" w:color="auto" w:fill="FFFFFF"/>
        </w:rPr>
        <w:t>:</w:t>
      </w:r>
      <w:r w:rsidRPr="00CD7900">
        <w:rPr>
          <w:sz w:val="28"/>
          <w:szCs w:val="28"/>
          <w:shd w:val="clear" w:color="auto" w:fill="FFFFFF"/>
        </w:rPr>
        <w:t xml:space="preserve"> </w:t>
      </w:r>
      <w:r w:rsidRPr="00CD7900">
        <w:rPr>
          <w:rFonts w:eastAsia="Times New Roman"/>
          <w:color w:val="000000"/>
          <w:sz w:val="28"/>
          <w:szCs w:val="28"/>
          <w:lang w:eastAsia="ru-RU"/>
        </w:rPr>
        <w:t>Сегодня начинается  </w:t>
      </w:r>
      <w:r w:rsidRPr="00EB00C6">
        <w:rPr>
          <w:rFonts w:eastAsia="Times New Roman"/>
          <w:color w:val="000000"/>
          <w:sz w:val="28"/>
          <w:szCs w:val="28"/>
          <w:lang w:eastAsia="ru-RU"/>
        </w:rPr>
        <w:t>декада, которая подарила нам встречу с уже известным вам  предметом «Самопознание». Автором проект</w:t>
      </w:r>
      <w:r w:rsidRPr="00CD7900">
        <w:rPr>
          <w:rFonts w:eastAsia="Times New Roman"/>
          <w:color w:val="000000"/>
          <w:sz w:val="28"/>
          <w:szCs w:val="28"/>
          <w:lang w:eastAsia="ru-RU"/>
        </w:rPr>
        <w:t xml:space="preserve">а </w:t>
      </w:r>
      <w:r w:rsidRPr="00CD7900">
        <w:rPr>
          <w:rFonts w:eastAsia="Times New Roman"/>
          <w:color w:val="000000"/>
          <w:sz w:val="28"/>
          <w:szCs w:val="28"/>
          <w:lang w:eastAsia="ru-RU"/>
        </w:rPr>
        <w:lastRenderedPageBreak/>
        <w:t>по нравственно-духовному образованию</w:t>
      </w:r>
      <w:r w:rsidRPr="00EB00C6">
        <w:rPr>
          <w:rFonts w:eastAsia="Times New Roman"/>
          <w:color w:val="000000"/>
          <w:sz w:val="28"/>
          <w:szCs w:val="28"/>
          <w:lang w:eastAsia="ru-RU"/>
        </w:rPr>
        <w:t xml:space="preserve"> является Первая Леди нашей страны, Президент фонда «</w:t>
      </w:r>
      <w:proofErr w:type="spellStart"/>
      <w:r w:rsidRPr="00EB00C6">
        <w:rPr>
          <w:rFonts w:eastAsia="Times New Roman"/>
          <w:color w:val="000000"/>
          <w:sz w:val="28"/>
          <w:szCs w:val="28"/>
          <w:lang w:eastAsia="ru-RU"/>
        </w:rPr>
        <w:t>Бөбек</w:t>
      </w:r>
      <w:proofErr w:type="spellEnd"/>
      <w:r w:rsidRPr="00EB00C6">
        <w:rPr>
          <w:rFonts w:eastAsia="Times New Roman"/>
          <w:color w:val="000000"/>
          <w:sz w:val="28"/>
          <w:szCs w:val="28"/>
          <w:lang w:eastAsia="ru-RU"/>
        </w:rPr>
        <w:t xml:space="preserve">» Сара </w:t>
      </w:r>
      <w:proofErr w:type="spellStart"/>
      <w:r w:rsidRPr="00EB00C6">
        <w:rPr>
          <w:rFonts w:eastAsia="Times New Roman"/>
          <w:color w:val="000000"/>
          <w:sz w:val="28"/>
          <w:szCs w:val="28"/>
          <w:lang w:eastAsia="ru-RU"/>
        </w:rPr>
        <w:t>Ал</w:t>
      </w:r>
      <w:r>
        <w:rPr>
          <w:rFonts w:eastAsia="Times New Roman"/>
          <w:color w:val="000000"/>
          <w:sz w:val="28"/>
          <w:szCs w:val="28"/>
          <w:lang w:eastAsia="ru-RU"/>
        </w:rPr>
        <w:t>пысовна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Назарбаева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D7900">
        <w:rPr>
          <w:rStyle w:val="a4"/>
          <w:sz w:val="28"/>
          <w:szCs w:val="28"/>
        </w:rPr>
        <w:t>Ведущий</w:t>
      </w:r>
      <w:proofErr w:type="gramStart"/>
      <w:r w:rsidRPr="00CD7900">
        <w:rPr>
          <w:rStyle w:val="a4"/>
          <w:sz w:val="28"/>
          <w:szCs w:val="28"/>
        </w:rPr>
        <w:t>1</w:t>
      </w:r>
      <w:proofErr w:type="gramEnd"/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sz w:val="28"/>
          <w:szCs w:val="28"/>
        </w:rPr>
      </w:pPr>
      <w:r w:rsidRPr="00CD7900">
        <w:rPr>
          <w:color w:val="000000"/>
          <w:sz w:val="28"/>
          <w:szCs w:val="28"/>
          <w:shd w:val="clear" w:color="auto" w:fill="FFFFFF"/>
        </w:rPr>
        <w:t xml:space="preserve">Сара </w:t>
      </w:r>
      <w:proofErr w:type="spellStart"/>
      <w:r w:rsidRPr="00CD7900">
        <w:rPr>
          <w:color w:val="000000"/>
          <w:sz w:val="28"/>
          <w:szCs w:val="28"/>
          <w:shd w:val="clear" w:color="auto" w:fill="FFFFFF"/>
        </w:rPr>
        <w:t>Алпысовна</w:t>
      </w:r>
      <w:proofErr w:type="spellEnd"/>
      <w:r w:rsidRPr="00CD7900">
        <w:rPr>
          <w:color w:val="000000"/>
          <w:sz w:val="28"/>
          <w:szCs w:val="28"/>
          <w:shd w:val="clear" w:color="auto" w:fill="FFFFFF"/>
        </w:rPr>
        <w:t xml:space="preserve"> автор идеи и вдохновитель программы нравственно-духовного развития детей и студенческой молодежи «Самопознание» - многие годы на практике занималась благотворительной деятельностью по оказанию помощи социально уязвимым категориям населения. Образовательная программа «Самопознание» стала смыслом и главным делом всей жизни Первой леди Республики Казахстан.</w:t>
      </w:r>
      <w:r w:rsidRPr="00CD790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54599" w:rsidRPr="00CD7900" w:rsidRDefault="00954599" w:rsidP="00954599">
      <w:pPr>
        <w:rPr>
          <w:sz w:val="28"/>
          <w:szCs w:val="28"/>
        </w:rPr>
      </w:pPr>
      <w:r w:rsidRPr="00CD7900">
        <w:rPr>
          <w:rStyle w:val="a4"/>
          <w:sz w:val="28"/>
          <w:szCs w:val="28"/>
        </w:rPr>
        <w:t>Ведущий</w:t>
      </w:r>
      <w:proofErr w:type="gramStart"/>
      <w:r w:rsidRPr="00CD7900">
        <w:rPr>
          <w:rStyle w:val="a4"/>
          <w:sz w:val="28"/>
          <w:szCs w:val="28"/>
        </w:rPr>
        <w:t>1</w:t>
      </w:r>
      <w:proofErr w:type="gramEnd"/>
      <w:r w:rsidRPr="00CD7900">
        <w:rPr>
          <w:rStyle w:val="a4"/>
          <w:sz w:val="28"/>
          <w:szCs w:val="28"/>
        </w:rPr>
        <w:t xml:space="preserve">: </w:t>
      </w:r>
      <w:r w:rsidRPr="00CD7900">
        <w:rPr>
          <w:sz w:val="28"/>
          <w:szCs w:val="28"/>
          <w:lang w:eastAsia="ru-RU"/>
        </w:rPr>
        <w:t>Мы живём в удивительно прекрасной стране, и на уроках «Самопознания» мы учимся  любить свою Родину, свой родной край, природу, которая окружает его. Познавая мир, мы познаём себя: кто мы? откуда пришли и зачем явились? для чего мы живем на свете?»</w:t>
      </w:r>
      <w:r w:rsidRPr="00CD7900">
        <w:rPr>
          <w:sz w:val="28"/>
          <w:szCs w:val="28"/>
        </w:rPr>
        <w:t xml:space="preserve"> </w:t>
      </w:r>
    </w:p>
    <w:p w:rsidR="00954599" w:rsidRPr="00CD7900" w:rsidRDefault="00954599" w:rsidP="00954599">
      <w:pPr>
        <w:shd w:val="clear" w:color="auto" w:fill="FFFFFF"/>
        <w:spacing w:after="0" w:line="240" w:lineRule="auto"/>
        <w:ind w:right="58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b/>
          <w:sz w:val="28"/>
          <w:szCs w:val="28"/>
          <w:lang w:eastAsia="ru-RU"/>
        </w:rPr>
        <w:t>Чтец 1:</w:t>
      </w:r>
      <w:r w:rsidRPr="00CD7900">
        <w:rPr>
          <w:rFonts w:eastAsia="Times New Roman"/>
          <w:sz w:val="28"/>
          <w:szCs w:val="28"/>
          <w:lang w:eastAsia="ru-RU"/>
        </w:rPr>
        <w:t xml:space="preserve"> Цвети, цвети, моя  страна,</w:t>
      </w:r>
      <w:r w:rsidRPr="00CD7900">
        <w:rPr>
          <w:rFonts w:eastAsia="Times New Roman"/>
          <w:sz w:val="28"/>
          <w:szCs w:val="28"/>
          <w:lang w:eastAsia="ru-RU"/>
        </w:rPr>
        <w:tab/>
      </w:r>
      <w:r w:rsidRPr="00CD7900">
        <w:rPr>
          <w:rFonts w:eastAsia="Times New Roman"/>
          <w:sz w:val="28"/>
          <w:szCs w:val="28"/>
          <w:lang w:eastAsia="ru-RU"/>
        </w:rPr>
        <w:br/>
        <w:t>Цвети на радость людям!</w:t>
      </w:r>
    </w:p>
    <w:p w:rsidR="00954599" w:rsidRPr="00CD7900" w:rsidRDefault="00954599" w:rsidP="00954599">
      <w:pPr>
        <w:shd w:val="clear" w:color="auto" w:fill="FFFFFF"/>
        <w:spacing w:after="0" w:line="240" w:lineRule="auto"/>
        <w:ind w:right="58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 xml:space="preserve">Пусть будет счастлив наш народ, </w:t>
      </w:r>
    </w:p>
    <w:p w:rsidR="00954599" w:rsidRPr="00CD7900" w:rsidRDefault="00954599" w:rsidP="00954599">
      <w:pPr>
        <w:shd w:val="clear" w:color="auto" w:fill="FFFFFF"/>
        <w:spacing w:after="0" w:line="240" w:lineRule="auto"/>
        <w:ind w:right="58"/>
        <w:rPr>
          <w:rFonts w:eastAsia="Times New Roman"/>
          <w:sz w:val="28"/>
          <w:szCs w:val="28"/>
          <w:lang w:eastAsia="ru-RU"/>
        </w:rPr>
      </w:pPr>
      <w:r w:rsidRPr="00CD7900">
        <w:rPr>
          <w:rFonts w:eastAsia="Times New Roman"/>
          <w:sz w:val="28"/>
          <w:szCs w:val="28"/>
          <w:lang w:eastAsia="ru-RU"/>
        </w:rPr>
        <w:t xml:space="preserve">Пусть  жизнь  прекрасной  будет! </w:t>
      </w:r>
    </w:p>
    <w:p w:rsidR="00954599" w:rsidRPr="00CD7900" w:rsidRDefault="00954599" w:rsidP="00954599">
      <w:pPr>
        <w:shd w:val="clear" w:color="auto" w:fill="FFFFFF"/>
        <w:spacing w:after="0" w:line="240" w:lineRule="auto"/>
        <w:ind w:right="58"/>
        <w:rPr>
          <w:rFonts w:eastAsia="Times New Roman"/>
          <w:sz w:val="28"/>
          <w:szCs w:val="28"/>
          <w:lang w:eastAsia="ru-RU"/>
        </w:rPr>
      </w:pPr>
    </w:p>
    <w:p w:rsidR="00954599" w:rsidRPr="00CD7900" w:rsidRDefault="00954599" w:rsidP="00954599">
      <w:pPr>
        <w:shd w:val="clear" w:color="auto" w:fill="FFFFFF"/>
        <w:spacing w:after="0" w:line="240" w:lineRule="auto"/>
        <w:ind w:right="58"/>
        <w:rPr>
          <w:rStyle w:val="a4"/>
          <w:sz w:val="28"/>
          <w:szCs w:val="28"/>
        </w:rPr>
      </w:pPr>
      <w:r w:rsidRPr="00CD7900">
        <w:rPr>
          <w:rStyle w:val="a4"/>
          <w:sz w:val="28"/>
          <w:szCs w:val="28"/>
        </w:rPr>
        <w:t>Ведущий</w:t>
      </w:r>
      <w:proofErr w:type="gramStart"/>
      <w:r w:rsidRPr="00CD7900">
        <w:rPr>
          <w:rStyle w:val="a4"/>
          <w:sz w:val="28"/>
          <w:szCs w:val="28"/>
        </w:rPr>
        <w:t>1</w:t>
      </w:r>
      <w:proofErr w:type="gramEnd"/>
      <w:r w:rsidRPr="00CD7900">
        <w:rPr>
          <w:rStyle w:val="a4"/>
          <w:sz w:val="28"/>
          <w:szCs w:val="28"/>
        </w:rPr>
        <w:t>:</w:t>
      </w:r>
    </w:p>
    <w:p w:rsidR="00954599" w:rsidRPr="0001185C" w:rsidRDefault="00954599" w:rsidP="00954599">
      <w:pPr>
        <w:shd w:val="clear" w:color="auto" w:fill="FFFFFF"/>
        <w:spacing w:after="0" w:line="240" w:lineRule="auto"/>
        <w:ind w:right="58" w:firstLine="284"/>
        <w:rPr>
          <w:rStyle w:val="a4"/>
          <w:b w:val="0"/>
          <w:sz w:val="28"/>
          <w:szCs w:val="28"/>
        </w:rPr>
      </w:pPr>
      <w:r w:rsidRPr="00EB00C6">
        <w:rPr>
          <w:rFonts w:eastAsia="Times New Roman"/>
          <w:color w:val="3C3C3C"/>
          <w:sz w:val="28"/>
          <w:szCs w:val="28"/>
          <w:lang w:eastAsia="ru-RU"/>
        </w:rPr>
        <w:t xml:space="preserve">  </w:t>
      </w:r>
      <w:r w:rsidRPr="0001185C">
        <w:rPr>
          <w:rFonts w:eastAsia="Times New Roman"/>
          <w:sz w:val="28"/>
          <w:szCs w:val="28"/>
          <w:lang w:eastAsia="ru-RU"/>
        </w:rPr>
        <w:t>У человека есть два вида жизни. Первая — реальная, повседневная жизнь. Это учеба, работа, выполнение обязанностей, взаимоотношения с другими людьми. И есть скрытая, духовная жизнь. Это — мысли, чувства, идеалы, внутренний мир. У французского писателя Виктора Гюго есть красивые слова: «Во внутреннем мире человека доброта — это солнце».</w:t>
      </w:r>
      <w:r w:rsidRPr="0001185C">
        <w:rPr>
          <w:rStyle w:val="a4"/>
          <w:b w:val="0"/>
          <w:sz w:val="28"/>
          <w:szCs w:val="28"/>
        </w:rPr>
        <w:t xml:space="preserve"> </w:t>
      </w:r>
    </w:p>
    <w:p w:rsidR="00954599" w:rsidRPr="00CD7900" w:rsidRDefault="00954599" w:rsidP="00954599">
      <w:pPr>
        <w:shd w:val="clear" w:color="auto" w:fill="FFFFFF"/>
        <w:spacing w:after="0" w:line="240" w:lineRule="auto"/>
        <w:ind w:right="58" w:firstLine="284"/>
        <w:rPr>
          <w:sz w:val="28"/>
          <w:szCs w:val="28"/>
        </w:rPr>
      </w:pPr>
      <w:r w:rsidRPr="00CD7900">
        <w:rPr>
          <w:rStyle w:val="a4"/>
          <w:sz w:val="28"/>
          <w:szCs w:val="28"/>
        </w:rPr>
        <w:t>Ведущий 2:</w:t>
      </w:r>
      <w:r w:rsidRPr="00CD7900">
        <w:rPr>
          <w:rStyle w:val="a4"/>
          <w:b w:val="0"/>
          <w:sz w:val="28"/>
          <w:szCs w:val="28"/>
        </w:rPr>
        <w:t xml:space="preserve"> Народная мудрость гласит: </w:t>
      </w:r>
      <w:r w:rsidRPr="00CD7900">
        <w:rPr>
          <w:b/>
          <w:sz w:val="28"/>
          <w:szCs w:val="28"/>
        </w:rPr>
        <w:t xml:space="preserve"> «</w:t>
      </w:r>
      <w:r w:rsidRPr="00CD7900">
        <w:rPr>
          <w:sz w:val="28"/>
          <w:szCs w:val="28"/>
        </w:rPr>
        <w:t xml:space="preserve">Делать добрые дела и не хвалиться этим – в этом достоинство человека». Каждый из нас знает, что добро проявляется в добрых поступках и делах. </w:t>
      </w:r>
    </w:p>
    <w:p w:rsidR="00954599" w:rsidRPr="00CD7900" w:rsidRDefault="00954599" w:rsidP="00954599">
      <w:pPr>
        <w:spacing w:after="225" w:line="270" w:lineRule="atLeast"/>
        <w:jc w:val="left"/>
        <w:rPr>
          <w:color w:val="313439"/>
          <w:sz w:val="28"/>
          <w:szCs w:val="28"/>
          <w:shd w:val="clear" w:color="auto" w:fill="F5F5F5"/>
        </w:rPr>
      </w:pPr>
    </w:p>
    <w:p w:rsidR="00954599" w:rsidRPr="00CD7900" w:rsidRDefault="00954599" w:rsidP="00954599">
      <w:pPr>
        <w:spacing w:after="225" w:line="270" w:lineRule="atLeast"/>
        <w:jc w:val="left"/>
        <w:rPr>
          <w:color w:val="313439"/>
          <w:sz w:val="28"/>
          <w:szCs w:val="28"/>
          <w:shd w:val="clear" w:color="auto" w:fill="F5F5F5"/>
        </w:rPr>
      </w:pPr>
      <w:r w:rsidRPr="00CD7900">
        <w:rPr>
          <w:color w:val="313439"/>
          <w:sz w:val="28"/>
          <w:szCs w:val="28"/>
          <w:shd w:val="clear" w:color="auto" w:fill="F5F5F5"/>
        </w:rPr>
        <w:t>Дети:</w:t>
      </w:r>
    </w:p>
    <w:p w:rsidR="00954599" w:rsidRPr="00CD7900" w:rsidRDefault="00954599" w:rsidP="00954599">
      <w:pPr>
        <w:spacing w:after="225" w:line="270" w:lineRule="atLeast"/>
        <w:jc w:val="left"/>
        <w:rPr>
          <w:color w:val="313439"/>
          <w:sz w:val="28"/>
          <w:szCs w:val="28"/>
          <w:shd w:val="clear" w:color="auto" w:fill="F5F5F5"/>
        </w:rPr>
      </w:pPr>
      <w:r w:rsidRPr="00CD7900">
        <w:rPr>
          <w:color w:val="313439"/>
          <w:sz w:val="28"/>
          <w:szCs w:val="28"/>
          <w:shd w:val="clear" w:color="auto" w:fill="F5F5F5"/>
        </w:rPr>
        <w:t>Доброта нужна всем людям,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 xml:space="preserve">Пусть побольше </w:t>
      </w:r>
      <w:proofErr w:type="gramStart"/>
      <w:r w:rsidRPr="00CD7900">
        <w:rPr>
          <w:color w:val="313439"/>
          <w:sz w:val="28"/>
          <w:szCs w:val="28"/>
          <w:shd w:val="clear" w:color="auto" w:fill="F5F5F5"/>
        </w:rPr>
        <w:t>добрых</w:t>
      </w:r>
      <w:proofErr w:type="gramEnd"/>
      <w:r w:rsidRPr="00CD7900">
        <w:rPr>
          <w:color w:val="313439"/>
          <w:sz w:val="28"/>
          <w:szCs w:val="28"/>
          <w:shd w:val="clear" w:color="auto" w:fill="F5F5F5"/>
        </w:rPr>
        <w:t xml:space="preserve"> будет.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Говорят не зря при встрече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«Добрый день» и «Добрый вечер».</w:t>
      </w:r>
      <w:r w:rsidRPr="00CD7900">
        <w:rPr>
          <w:color w:val="313439"/>
          <w:sz w:val="28"/>
          <w:szCs w:val="28"/>
        </w:rPr>
        <w:br/>
      </w:r>
    </w:p>
    <w:p w:rsidR="00954599" w:rsidRPr="00CD7900" w:rsidRDefault="00954599" w:rsidP="00954599">
      <w:pPr>
        <w:spacing w:after="225" w:line="270" w:lineRule="atLeast"/>
        <w:jc w:val="left"/>
        <w:rPr>
          <w:color w:val="313439"/>
          <w:sz w:val="28"/>
          <w:szCs w:val="28"/>
          <w:shd w:val="clear" w:color="auto" w:fill="F5F5F5"/>
        </w:rPr>
      </w:pPr>
      <w:r w:rsidRPr="00CD7900">
        <w:rPr>
          <w:color w:val="313439"/>
          <w:sz w:val="28"/>
          <w:szCs w:val="28"/>
          <w:shd w:val="clear" w:color="auto" w:fill="F5F5F5"/>
        </w:rPr>
        <w:t>И не зря ведь есть у нас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Пожелание «В добрый час».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Доброта — она от века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Украшенье человека…</w:t>
      </w:r>
    </w:p>
    <w:p w:rsidR="00954599" w:rsidRPr="00CD7900" w:rsidRDefault="00954599" w:rsidP="00954599">
      <w:pPr>
        <w:spacing w:after="0" w:line="270" w:lineRule="atLeast"/>
        <w:jc w:val="left"/>
        <w:rPr>
          <w:color w:val="313439"/>
          <w:sz w:val="28"/>
          <w:szCs w:val="28"/>
          <w:shd w:val="clear" w:color="auto" w:fill="F5F5F5"/>
        </w:rPr>
      </w:pPr>
      <w:r w:rsidRPr="00CD7900">
        <w:rPr>
          <w:rStyle w:val="a4"/>
          <w:color w:val="313439"/>
          <w:sz w:val="28"/>
          <w:szCs w:val="28"/>
          <w:bdr w:val="none" w:sz="0" w:space="0" w:color="auto" w:frame="1"/>
          <w:shd w:val="clear" w:color="auto" w:fill="F5F5F5"/>
        </w:rPr>
        <w:lastRenderedPageBreak/>
        <w:t>Добрым быть совсем не просто,</w:t>
      </w:r>
    </w:p>
    <w:p w:rsidR="00954599" w:rsidRPr="00CD7900" w:rsidRDefault="00954599" w:rsidP="00954599">
      <w:pPr>
        <w:spacing w:after="0" w:line="270" w:lineRule="atLeast"/>
        <w:jc w:val="left"/>
        <w:rPr>
          <w:color w:val="313439"/>
          <w:sz w:val="28"/>
          <w:szCs w:val="28"/>
          <w:shd w:val="clear" w:color="auto" w:fill="F5F5F5"/>
        </w:rPr>
      </w:pPr>
      <w:r w:rsidRPr="00CD7900">
        <w:rPr>
          <w:color w:val="313439"/>
          <w:sz w:val="28"/>
          <w:szCs w:val="28"/>
          <w:shd w:val="clear" w:color="auto" w:fill="F5F5F5"/>
        </w:rPr>
        <w:t>Не зависит доброта от роста.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Не зависит доброта от цвета,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Доброта не пряник, не конфета.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Если доброта, как солнце, светит,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Радуются взрослые и дети.</w:t>
      </w:r>
    </w:p>
    <w:p w:rsidR="00954599" w:rsidRPr="00CD7900" w:rsidRDefault="00954599" w:rsidP="00954599">
      <w:pPr>
        <w:spacing w:after="225" w:line="270" w:lineRule="atLeast"/>
        <w:rPr>
          <w:rStyle w:val="a4"/>
          <w:sz w:val="28"/>
          <w:szCs w:val="28"/>
        </w:rPr>
      </w:pPr>
    </w:p>
    <w:p w:rsidR="00954599" w:rsidRPr="00EB00C6" w:rsidRDefault="00954599" w:rsidP="00954599">
      <w:pPr>
        <w:spacing w:after="225" w:line="270" w:lineRule="atLeast"/>
        <w:rPr>
          <w:rFonts w:eastAsia="Times New Roman"/>
          <w:color w:val="222222"/>
          <w:sz w:val="28"/>
          <w:szCs w:val="28"/>
          <w:lang w:eastAsia="ru-RU"/>
        </w:rPr>
      </w:pPr>
      <w:r w:rsidRPr="00CD7900">
        <w:rPr>
          <w:rStyle w:val="a4"/>
          <w:sz w:val="28"/>
          <w:szCs w:val="28"/>
        </w:rPr>
        <w:t>Ведущий 1: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t>Доброта, милосердие выработались человечеством в течение столетий для того, чтобы всем было легче жить, общаться друг с другом, чтобы это общение приносило радость.</w:t>
      </w:r>
    </w:p>
    <w:p w:rsidR="00954599" w:rsidRPr="00EB00C6" w:rsidRDefault="00954599" w:rsidP="00954599">
      <w:pPr>
        <w:spacing w:after="0" w:line="270" w:lineRule="atLeas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3C3C3C"/>
          <w:sz w:val="28"/>
          <w:szCs w:val="28"/>
          <w:lang w:eastAsia="ru-RU"/>
        </w:rPr>
        <w:t>- Народная мудрость гласит: «Худо тому, кто добра не творит никому». А что вы сделали хорошего? Чем вы помогли людям? Ребята, я расскажу вам об одном случае в детском доме. Чудесный осенний день, деток вывели на полянку. Взрослые, приехавшие к детям в гости, с радостью старались каждому дать конфетку, игрушку. А один худенький сероглазый мальчик протянул ручонки, бросил игрушку и сказал: «Не надо, лучше возьми меня на ручки». Что же оказалось для него главным?</w:t>
      </w:r>
    </w:p>
    <w:p w:rsidR="00954599" w:rsidRPr="00EB00C6" w:rsidRDefault="00954599" w:rsidP="00954599">
      <w:pPr>
        <w:spacing w:after="0" w:line="270" w:lineRule="atLeas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3C3C3C"/>
          <w:sz w:val="28"/>
          <w:szCs w:val="28"/>
          <w:lang w:eastAsia="ru-RU"/>
        </w:rPr>
        <w:t> — Ласка, доброта.</w:t>
      </w:r>
    </w:p>
    <w:p w:rsidR="00954599" w:rsidRPr="00EB00C6" w:rsidRDefault="00954599" w:rsidP="00954599">
      <w:pPr>
        <w:spacing w:after="0" w:line="270" w:lineRule="atLeas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3C3C3C"/>
          <w:sz w:val="28"/>
          <w:szCs w:val="28"/>
          <w:lang w:eastAsia="ru-RU"/>
        </w:rPr>
        <w:t> — Оказывается, каждый ребенок имеет на это право. У взрослых есть закон. Кто его знает?</w:t>
      </w:r>
    </w:p>
    <w:p w:rsidR="00954599" w:rsidRPr="00EB00C6" w:rsidRDefault="00954599" w:rsidP="00954599">
      <w:pPr>
        <w:spacing w:after="0" w:line="270" w:lineRule="atLeas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3C3C3C"/>
          <w:sz w:val="28"/>
          <w:szCs w:val="28"/>
          <w:lang w:eastAsia="ru-RU"/>
        </w:rPr>
        <w:t> — Конституция.</w:t>
      </w:r>
    </w:p>
    <w:p w:rsidR="00954599" w:rsidRPr="00EB00C6" w:rsidRDefault="00954599" w:rsidP="00954599">
      <w:pPr>
        <w:spacing w:after="0" w:line="270" w:lineRule="atLeas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3C3C3C"/>
          <w:sz w:val="28"/>
          <w:szCs w:val="28"/>
          <w:lang w:eastAsia="ru-RU"/>
        </w:rPr>
        <w:t> — А у детей есть такой документ?</w:t>
      </w:r>
    </w:p>
    <w:p w:rsidR="00954599" w:rsidRPr="00EB00C6" w:rsidRDefault="00954599" w:rsidP="00954599">
      <w:pPr>
        <w:spacing w:after="0" w:line="270" w:lineRule="atLeas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3C3C3C"/>
          <w:sz w:val="28"/>
          <w:szCs w:val="28"/>
          <w:lang w:eastAsia="ru-RU"/>
        </w:rPr>
        <w:t> — Да, это конвенция о правах ребенка — документ большой нравственной силы.</w:t>
      </w:r>
    </w:p>
    <w:p w:rsidR="00954599" w:rsidRPr="00CD7900" w:rsidRDefault="00954599" w:rsidP="00954599">
      <w:pPr>
        <w:spacing w:after="0" w:line="270" w:lineRule="atLeast"/>
        <w:jc w:val="left"/>
        <w:rPr>
          <w:b/>
          <w:sz w:val="28"/>
          <w:szCs w:val="28"/>
        </w:rPr>
      </w:pPr>
      <w:r w:rsidRPr="00CD7900">
        <w:rPr>
          <w:b/>
          <w:sz w:val="28"/>
          <w:szCs w:val="28"/>
        </w:rPr>
        <w:t>Дети:</w:t>
      </w:r>
    </w:p>
    <w:p w:rsidR="00954599" w:rsidRPr="00CD7900" w:rsidRDefault="00954599" w:rsidP="00954599">
      <w:pPr>
        <w:spacing w:after="0" w:line="270" w:lineRule="atLeast"/>
        <w:jc w:val="left"/>
        <w:rPr>
          <w:color w:val="313439"/>
          <w:sz w:val="28"/>
          <w:szCs w:val="28"/>
          <w:shd w:val="clear" w:color="auto" w:fill="F5F5F5"/>
        </w:rPr>
      </w:pPr>
      <w:r w:rsidRPr="00CD7900">
        <w:rPr>
          <w:b/>
          <w:sz w:val="28"/>
          <w:szCs w:val="28"/>
        </w:rPr>
        <w:t xml:space="preserve"> 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t>Как бы жизнь не летела —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Дней своих не жалей,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Делай доброе дело</w:t>
      </w:r>
      <w:proofErr w:type="gramStart"/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Р</w:t>
      </w:r>
      <w:proofErr w:type="gramEnd"/>
      <w:r w:rsidRPr="00EB00C6">
        <w:rPr>
          <w:rFonts w:eastAsia="Times New Roman"/>
          <w:color w:val="3C3C3C"/>
          <w:sz w:val="28"/>
          <w:szCs w:val="28"/>
          <w:lang w:eastAsia="ru-RU"/>
        </w:rPr>
        <w:t>ади счастья людей.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Чтобы сердце горело,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А не тлело во мгле,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(Все вместе)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Делай доброе дело —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Тем живем на земле.</w:t>
      </w:r>
      <w:r w:rsidRPr="00CD7900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954599" w:rsidRPr="00CD7900" w:rsidRDefault="00954599" w:rsidP="00954599">
      <w:pPr>
        <w:spacing w:after="225" w:line="270" w:lineRule="atLeast"/>
        <w:ind w:left="720"/>
        <w:jc w:val="left"/>
        <w:rPr>
          <w:rFonts w:eastAsia="Times New Roman"/>
          <w:color w:val="3C3C3C"/>
          <w:sz w:val="28"/>
          <w:szCs w:val="28"/>
          <w:lang w:eastAsia="ru-RU"/>
        </w:rPr>
      </w:pPr>
      <w:r w:rsidRPr="00CD7900">
        <w:rPr>
          <w:rStyle w:val="a4"/>
          <w:sz w:val="28"/>
          <w:szCs w:val="28"/>
        </w:rPr>
        <w:t>Ведущий 1:</w:t>
      </w:r>
      <w:r w:rsidRPr="00CD7900">
        <w:rPr>
          <w:rFonts w:eastAsia="Times New Roman"/>
          <w:color w:val="3C3C3C"/>
          <w:sz w:val="28"/>
          <w:szCs w:val="28"/>
          <w:lang w:eastAsia="ru-RU"/>
        </w:rPr>
        <w:t>А сейчас давайте поговорим о дружбе:</w:t>
      </w:r>
    </w:p>
    <w:p w:rsidR="00954599" w:rsidRPr="00CD7900" w:rsidRDefault="00954599" w:rsidP="00954599">
      <w:pPr>
        <w:spacing w:after="225" w:line="270" w:lineRule="atLeast"/>
        <w:ind w:left="720"/>
        <w:jc w:val="left"/>
        <w:rPr>
          <w:rFonts w:eastAsia="Times New Roman"/>
          <w:color w:val="3C3C3C"/>
          <w:sz w:val="28"/>
          <w:szCs w:val="28"/>
          <w:lang w:eastAsia="ru-RU"/>
        </w:rPr>
      </w:pPr>
      <w:r w:rsidRPr="00CD7900">
        <w:rPr>
          <w:rFonts w:eastAsia="Times New Roman"/>
          <w:color w:val="3C3C3C"/>
          <w:sz w:val="28"/>
          <w:szCs w:val="28"/>
          <w:lang w:eastAsia="ru-RU"/>
        </w:rPr>
        <w:t>Дети:</w:t>
      </w:r>
    </w:p>
    <w:p w:rsidR="00954599" w:rsidRPr="00EB00C6" w:rsidRDefault="00954599" w:rsidP="00954599">
      <w:pPr>
        <w:spacing w:after="225" w:line="270" w:lineRule="atLeast"/>
        <w:ind w:left="720"/>
        <w:jc w:val="lef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3C3C3C"/>
          <w:sz w:val="28"/>
          <w:szCs w:val="28"/>
          <w:lang w:eastAsia="ru-RU"/>
        </w:rPr>
        <w:t>К одному прибавь один, дружок.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И получишь чудо, да какое,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Одинокий стал не одинок,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Подружились на планете двое.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Ты один прибавил к одному,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Сразу друг хороший стал с тобою,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</w:r>
      <w:r w:rsidRPr="00EB00C6">
        <w:rPr>
          <w:rFonts w:eastAsia="Times New Roman"/>
          <w:color w:val="3C3C3C"/>
          <w:sz w:val="28"/>
          <w:szCs w:val="28"/>
          <w:lang w:eastAsia="ru-RU"/>
        </w:rPr>
        <w:lastRenderedPageBreak/>
        <w:t>Двое вас теперь и потому,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Каждый стал сильнее тоже вдвое!</w:t>
      </w:r>
    </w:p>
    <w:p w:rsidR="00954599" w:rsidRPr="00EB00C6" w:rsidRDefault="00954599" w:rsidP="00954599">
      <w:pPr>
        <w:spacing w:after="225" w:line="270" w:lineRule="atLeast"/>
        <w:jc w:val="left"/>
        <w:rPr>
          <w:rFonts w:eastAsia="Times New Roman"/>
          <w:color w:val="222222"/>
          <w:sz w:val="28"/>
          <w:szCs w:val="28"/>
          <w:lang w:eastAsia="ru-RU"/>
        </w:rPr>
      </w:pPr>
      <w:r w:rsidRPr="00CD7900">
        <w:rPr>
          <w:rFonts w:eastAsia="Times New Roman"/>
          <w:b/>
          <w:bCs/>
          <w:color w:val="3C3C3C"/>
          <w:sz w:val="28"/>
          <w:szCs w:val="28"/>
          <w:lang w:eastAsia="ru-RU"/>
        </w:rPr>
        <w:t>Вед</w:t>
      </w:r>
      <w:r w:rsidRPr="00CD7900">
        <w:rPr>
          <w:rFonts w:eastAsia="Times New Roman"/>
          <w:color w:val="3C3C3C"/>
          <w:sz w:val="28"/>
          <w:szCs w:val="28"/>
          <w:lang w:eastAsia="ru-RU"/>
        </w:rPr>
        <w:t>ущий 2: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t xml:space="preserve"> Давайте поиграем в игру, которая так и называется «Двое»</w:t>
      </w:r>
      <w:proofErr w:type="gramStart"/>
      <w:r w:rsidRPr="00EB00C6">
        <w:rPr>
          <w:rFonts w:eastAsia="Times New Roman"/>
          <w:color w:val="3C3C3C"/>
          <w:sz w:val="28"/>
          <w:szCs w:val="28"/>
          <w:lang w:eastAsia="ru-RU"/>
        </w:rPr>
        <w:t>.</w:t>
      </w:r>
      <w:proofErr w:type="gramEnd"/>
      <w:r w:rsidRPr="00EB00C6">
        <w:rPr>
          <w:rFonts w:eastAsia="Times New Roman"/>
          <w:color w:val="3C3C3C"/>
          <w:sz w:val="28"/>
          <w:szCs w:val="28"/>
          <w:lang w:eastAsia="ru-RU"/>
        </w:rPr>
        <w:br w:type="textWrapping" w:clear="all"/>
        <w:t>(</w:t>
      </w:r>
      <w:proofErr w:type="gramStart"/>
      <w:r w:rsidRPr="00EB00C6">
        <w:rPr>
          <w:rFonts w:eastAsia="Times New Roman"/>
          <w:color w:val="3C3C3C"/>
          <w:sz w:val="28"/>
          <w:szCs w:val="28"/>
          <w:lang w:eastAsia="ru-RU"/>
        </w:rPr>
        <w:t>п</w:t>
      </w:r>
      <w:proofErr w:type="gramEnd"/>
      <w:r w:rsidRPr="00EB00C6">
        <w:rPr>
          <w:rFonts w:eastAsia="Times New Roman"/>
          <w:color w:val="3C3C3C"/>
          <w:sz w:val="28"/>
          <w:szCs w:val="28"/>
          <w:lang w:eastAsia="ru-RU"/>
        </w:rPr>
        <w:t>о два человека от  класса, одна рука за спиной, а другая вместе с другом, нужно собрать вещи в портфель, победит тот, кто слаженнее и быстрее).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B00C6">
        <w:rPr>
          <w:color w:val="000000"/>
          <w:sz w:val="28"/>
          <w:szCs w:val="28"/>
        </w:rPr>
        <w:t>- Вы убедились, что вдвойне приятней отправиться в путешествие с друзьями?  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7900">
        <w:rPr>
          <w:b/>
          <w:sz w:val="28"/>
          <w:szCs w:val="28"/>
        </w:rPr>
        <w:t>Ведущий</w:t>
      </w:r>
      <w:proofErr w:type="gramStart"/>
      <w:r w:rsidRPr="00CD7900">
        <w:rPr>
          <w:b/>
          <w:sz w:val="28"/>
          <w:szCs w:val="28"/>
        </w:rPr>
        <w:t>2</w:t>
      </w:r>
      <w:proofErr w:type="gramEnd"/>
      <w:r w:rsidRPr="00CD7900">
        <w:rPr>
          <w:b/>
          <w:sz w:val="28"/>
          <w:szCs w:val="28"/>
        </w:rPr>
        <w:t xml:space="preserve">: 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Скажите</w:t>
      </w:r>
      <w:r w:rsidRPr="00CD7900">
        <w:rPr>
          <w:sz w:val="28"/>
          <w:szCs w:val="28"/>
        </w:rPr>
        <w:t>, что в вашем понимание означает понятие «любовь»?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900">
        <w:rPr>
          <w:sz w:val="28"/>
          <w:szCs w:val="28"/>
        </w:rPr>
        <w:t xml:space="preserve">Ведущий 2: </w:t>
      </w:r>
      <w:r w:rsidRPr="00CD7900">
        <w:rPr>
          <w:b/>
          <w:bCs/>
          <w:sz w:val="28"/>
          <w:szCs w:val="28"/>
          <w:shd w:val="clear" w:color="auto" w:fill="FFFFFF"/>
        </w:rPr>
        <w:t>Любовь</w:t>
      </w:r>
      <w:r w:rsidRPr="00CD7900">
        <w:rPr>
          <w:bCs/>
          <w:sz w:val="28"/>
          <w:szCs w:val="28"/>
          <w:shd w:val="clear" w:color="auto" w:fill="FFFFFF"/>
        </w:rPr>
        <w:t xml:space="preserve"> - это самое сильное, глубокое, теплое чувство, которое может испытывать человек. </w:t>
      </w:r>
      <w:r w:rsidRPr="00CD7900">
        <w:rPr>
          <w:sz w:val="28"/>
          <w:szCs w:val="28"/>
          <w:shd w:val="clear" w:color="auto" w:fill="FFFFFF"/>
        </w:rPr>
        <w:t xml:space="preserve">Любовь бывает разная: материнская, отцовская, братская. Но самая сильная и безграничная это любовь матери. </w:t>
      </w: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4599" w:rsidRPr="00CD7900" w:rsidRDefault="00954599" w:rsidP="00954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D7900">
        <w:rPr>
          <w:rStyle w:val="a4"/>
          <w:color w:val="313439"/>
          <w:sz w:val="28"/>
          <w:szCs w:val="28"/>
          <w:bdr w:val="none" w:sz="0" w:space="0" w:color="auto" w:frame="1"/>
          <w:shd w:val="clear" w:color="auto" w:fill="F5F5F5"/>
        </w:rPr>
        <w:t>Доброта</w:t>
      </w:r>
      <w:proofErr w:type="gramStart"/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В</w:t>
      </w:r>
      <w:proofErr w:type="gramEnd"/>
      <w:r w:rsidRPr="00CD7900">
        <w:rPr>
          <w:color w:val="313439"/>
          <w:sz w:val="28"/>
          <w:szCs w:val="28"/>
          <w:shd w:val="clear" w:color="auto" w:fill="F5F5F5"/>
        </w:rPr>
        <w:t xml:space="preserve"> доме добрыми делами занята,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Тихо ходит по квартире доброта.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Утро доброе у нас.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Добрый день и добрый час.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Добрый вечер, ночь добра,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Было доброе вчера.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И откуда, спросишь ты,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В доме столько доброты,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Что от этой доброты</w:t>
      </w:r>
      <w:proofErr w:type="gramStart"/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П</w:t>
      </w:r>
      <w:proofErr w:type="gramEnd"/>
      <w:r w:rsidRPr="00CD7900">
        <w:rPr>
          <w:color w:val="313439"/>
          <w:sz w:val="28"/>
          <w:szCs w:val="28"/>
          <w:shd w:val="clear" w:color="auto" w:fill="F5F5F5"/>
        </w:rPr>
        <w:t>риживаются цветы,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Рыбки, ёжики, птенцы?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Я тебе отвечу прямо:</w:t>
      </w:r>
      <w:r w:rsidRPr="00CD7900">
        <w:rPr>
          <w:color w:val="313439"/>
          <w:sz w:val="28"/>
          <w:szCs w:val="28"/>
        </w:rPr>
        <w:br/>
      </w:r>
      <w:r w:rsidRPr="00CD7900">
        <w:rPr>
          <w:color w:val="313439"/>
          <w:sz w:val="28"/>
          <w:szCs w:val="28"/>
          <w:shd w:val="clear" w:color="auto" w:fill="F5F5F5"/>
        </w:rPr>
        <w:t>Это – мама, мама, мама!</w:t>
      </w:r>
    </w:p>
    <w:p w:rsidR="00954599" w:rsidRPr="00EB00C6" w:rsidRDefault="00954599" w:rsidP="00954599">
      <w:pPr>
        <w:spacing w:after="0" w:line="270" w:lineRule="atLeast"/>
        <w:ind w:left="720"/>
        <w:jc w:val="left"/>
        <w:rPr>
          <w:rFonts w:eastAsia="Times New Roman"/>
          <w:color w:val="222222"/>
          <w:sz w:val="28"/>
          <w:szCs w:val="28"/>
          <w:lang w:eastAsia="ru-RU"/>
        </w:rPr>
      </w:pPr>
      <w:r w:rsidRPr="00CD7900">
        <w:rPr>
          <w:b/>
          <w:sz w:val="28"/>
          <w:szCs w:val="28"/>
        </w:rPr>
        <w:t>Ведущий</w:t>
      </w:r>
      <w:proofErr w:type="gramStart"/>
      <w:r w:rsidRPr="00CD7900">
        <w:rPr>
          <w:b/>
          <w:sz w:val="28"/>
          <w:szCs w:val="28"/>
        </w:rPr>
        <w:t>1</w:t>
      </w:r>
      <w:proofErr w:type="gramEnd"/>
    </w:p>
    <w:p w:rsidR="00954599" w:rsidRPr="00EB00C6" w:rsidRDefault="00954599" w:rsidP="00954599">
      <w:pPr>
        <w:spacing w:after="0" w:line="270" w:lineRule="atLeast"/>
        <w:jc w:val="lef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000000"/>
          <w:sz w:val="28"/>
          <w:szCs w:val="28"/>
          <w:lang w:eastAsia="ru-RU"/>
        </w:rPr>
        <w:t>Молодцы! Поздравляю вас с открытием декады по  «Самопознанию» </w:t>
      </w:r>
      <w:r w:rsidRPr="00CD7900">
        <w:rPr>
          <w:rFonts w:eastAsia="Times New Roman"/>
          <w:color w:val="222222"/>
          <w:sz w:val="28"/>
          <w:szCs w:val="28"/>
          <w:lang w:eastAsia="ru-RU"/>
        </w:rPr>
        <w:t xml:space="preserve"> и </w:t>
      </w:r>
      <w:r w:rsidRPr="00CD7900">
        <w:rPr>
          <w:rFonts w:eastAsia="Times New Roman"/>
          <w:color w:val="3C3C3C"/>
          <w:sz w:val="28"/>
          <w:szCs w:val="28"/>
          <w:lang w:eastAsia="ru-RU"/>
        </w:rPr>
        <w:t xml:space="preserve">предлагаю сказать 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t xml:space="preserve"> заветы «Самопознания».</w:t>
      </w:r>
    </w:p>
    <w:p w:rsidR="00954599" w:rsidRPr="00EB00C6" w:rsidRDefault="00954599" w:rsidP="00954599">
      <w:pPr>
        <w:spacing w:after="0" w:line="270" w:lineRule="atLeast"/>
        <w:jc w:val="left"/>
        <w:rPr>
          <w:rFonts w:eastAsia="Times New Roman"/>
          <w:color w:val="222222"/>
          <w:sz w:val="28"/>
          <w:szCs w:val="28"/>
          <w:lang w:eastAsia="ru-RU"/>
        </w:rPr>
      </w:pPr>
      <w:r w:rsidRPr="00CD7900">
        <w:rPr>
          <w:rFonts w:eastAsia="Times New Roman"/>
          <w:b/>
          <w:bCs/>
          <w:color w:val="3C3C3C"/>
          <w:sz w:val="28"/>
          <w:szCs w:val="28"/>
          <w:lang w:eastAsia="ru-RU"/>
        </w:rPr>
        <w:t>Все</w:t>
      </w:r>
      <w:r w:rsidRPr="00EB00C6">
        <w:rPr>
          <w:rFonts w:eastAsia="Times New Roman"/>
          <w:color w:val="3C3C3C"/>
          <w:sz w:val="28"/>
          <w:szCs w:val="28"/>
          <w:lang w:eastAsia="ru-RU"/>
        </w:rPr>
        <w:t>.</w:t>
      </w:r>
    </w:p>
    <w:p w:rsidR="00954599" w:rsidRPr="00EB00C6" w:rsidRDefault="00954599" w:rsidP="00954599">
      <w:pPr>
        <w:spacing w:after="225" w:line="270" w:lineRule="atLeast"/>
        <w:ind w:left="720"/>
        <w:jc w:val="lef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222222"/>
          <w:sz w:val="28"/>
          <w:szCs w:val="28"/>
          <w:lang w:eastAsia="ru-RU"/>
        </w:rPr>
        <w:t xml:space="preserve">Я думаю только о… </w:t>
      </w:r>
      <w:proofErr w:type="gramStart"/>
      <w:r w:rsidRPr="00EB00C6">
        <w:rPr>
          <w:rFonts w:eastAsia="Times New Roman"/>
          <w:color w:val="222222"/>
          <w:sz w:val="28"/>
          <w:szCs w:val="28"/>
          <w:lang w:eastAsia="ru-RU"/>
        </w:rPr>
        <w:t>хорошем</w:t>
      </w:r>
      <w:proofErr w:type="gramEnd"/>
      <w:r w:rsidRPr="00EB00C6">
        <w:rPr>
          <w:rFonts w:eastAsia="Times New Roman"/>
          <w:color w:val="222222"/>
          <w:sz w:val="28"/>
          <w:szCs w:val="28"/>
          <w:lang w:eastAsia="ru-RU"/>
        </w:rPr>
        <w:t>,</w:t>
      </w:r>
      <w:r w:rsidRPr="00EB00C6">
        <w:rPr>
          <w:rFonts w:eastAsia="Times New Roman"/>
          <w:color w:val="222222"/>
          <w:sz w:val="28"/>
          <w:szCs w:val="28"/>
          <w:lang w:eastAsia="ru-RU"/>
        </w:rPr>
        <w:br w:type="textWrapping" w:clear="all"/>
        <w:t>Я вижу только… хорошее,</w:t>
      </w:r>
      <w:r w:rsidRPr="00EB00C6">
        <w:rPr>
          <w:rFonts w:eastAsia="Times New Roman"/>
          <w:color w:val="222222"/>
          <w:sz w:val="28"/>
          <w:szCs w:val="28"/>
          <w:lang w:eastAsia="ru-RU"/>
        </w:rPr>
        <w:br w:type="textWrapping" w:clear="all"/>
        <w:t>Слышу только… хорошее,</w:t>
      </w:r>
      <w:r w:rsidRPr="00EB00C6">
        <w:rPr>
          <w:rFonts w:eastAsia="Times New Roman"/>
          <w:color w:val="222222"/>
          <w:sz w:val="28"/>
          <w:szCs w:val="28"/>
          <w:lang w:eastAsia="ru-RU"/>
        </w:rPr>
        <w:br w:type="textWrapping" w:clear="all"/>
        <w:t>Говорю только… хорошее,</w:t>
      </w:r>
      <w:r w:rsidRPr="00EB00C6">
        <w:rPr>
          <w:rFonts w:eastAsia="Times New Roman"/>
          <w:color w:val="222222"/>
          <w:sz w:val="28"/>
          <w:szCs w:val="28"/>
          <w:lang w:eastAsia="ru-RU"/>
        </w:rPr>
        <w:br w:type="textWrapping" w:clear="all"/>
        <w:t>Делаю только… хорошее,</w:t>
      </w:r>
      <w:r w:rsidRPr="00EB00C6">
        <w:rPr>
          <w:rFonts w:eastAsia="Times New Roman"/>
          <w:color w:val="222222"/>
          <w:sz w:val="28"/>
          <w:szCs w:val="28"/>
          <w:lang w:eastAsia="ru-RU"/>
        </w:rPr>
        <w:br w:type="textWrapping" w:clear="all"/>
        <w:t>И хожу только дорогами добра!</w:t>
      </w:r>
    </w:p>
    <w:p w:rsidR="00954599" w:rsidRPr="00EB00C6" w:rsidRDefault="00954599" w:rsidP="00954599">
      <w:pPr>
        <w:spacing w:after="225" w:line="270" w:lineRule="atLeast"/>
        <w:ind w:left="720"/>
        <w:jc w:val="left"/>
        <w:rPr>
          <w:rFonts w:eastAsia="Times New Roman"/>
          <w:color w:val="222222"/>
          <w:sz w:val="28"/>
          <w:szCs w:val="28"/>
          <w:lang w:eastAsia="ru-RU"/>
        </w:rPr>
      </w:pPr>
      <w:r w:rsidRPr="00CD7900">
        <w:rPr>
          <w:rFonts w:eastAsia="Times New Roman"/>
          <w:b/>
          <w:bCs/>
          <w:color w:val="3C3C3C"/>
          <w:sz w:val="28"/>
          <w:szCs w:val="28"/>
          <w:lang w:eastAsia="ru-RU"/>
        </w:rPr>
        <w:t>Песню «Дорога добра» поют все присутствующие в зале.</w:t>
      </w:r>
    </w:p>
    <w:p w:rsidR="00954599" w:rsidRPr="00EB00C6" w:rsidRDefault="00954599" w:rsidP="00954599">
      <w:pPr>
        <w:spacing w:after="225" w:line="270" w:lineRule="atLeast"/>
        <w:jc w:val="left"/>
        <w:rPr>
          <w:rFonts w:eastAsia="Times New Roman"/>
          <w:color w:val="222222"/>
          <w:sz w:val="28"/>
          <w:szCs w:val="28"/>
          <w:lang w:eastAsia="ru-RU"/>
        </w:rPr>
      </w:pPr>
      <w:r w:rsidRPr="00EB00C6">
        <w:rPr>
          <w:rFonts w:eastAsia="Times New Roman"/>
          <w:color w:val="222222"/>
          <w:sz w:val="28"/>
          <w:szCs w:val="28"/>
          <w:lang w:eastAsia="ru-RU"/>
        </w:rPr>
        <w:t> </w:t>
      </w:r>
      <w:r w:rsidRPr="00EB00C6">
        <w:rPr>
          <w:rFonts w:eastAsia="Times New Roman"/>
          <w:color w:val="000000"/>
          <w:sz w:val="28"/>
          <w:szCs w:val="28"/>
          <w:lang w:eastAsia="ru-RU"/>
        </w:rPr>
        <w:t>                      </w:t>
      </w:r>
    </w:p>
    <w:p w:rsidR="00954599" w:rsidRDefault="00954599" w:rsidP="00954599">
      <w:pPr>
        <w:jc w:val="left"/>
        <w:rPr>
          <w:sz w:val="28"/>
          <w:szCs w:val="28"/>
        </w:rPr>
      </w:pPr>
    </w:p>
    <w:p w:rsidR="00954599" w:rsidRPr="00CD7900" w:rsidRDefault="00954599" w:rsidP="00954599">
      <w:pPr>
        <w:jc w:val="left"/>
        <w:rPr>
          <w:sz w:val="28"/>
          <w:szCs w:val="28"/>
        </w:rPr>
      </w:pPr>
    </w:p>
    <w:p w:rsidR="002F2E5C" w:rsidRDefault="002F2E5C"/>
    <w:sectPr w:rsidR="002F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99"/>
    <w:rsid w:val="002F2E5C"/>
    <w:rsid w:val="009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99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59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54599"/>
    <w:rPr>
      <w:b/>
      <w:bCs/>
    </w:rPr>
  </w:style>
  <w:style w:type="character" w:customStyle="1" w:styleId="apple-converted-space">
    <w:name w:val="apple-converted-space"/>
    <w:basedOn w:val="a0"/>
    <w:rsid w:val="00954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99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59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54599"/>
    <w:rPr>
      <w:b/>
      <w:bCs/>
    </w:rPr>
  </w:style>
  <w:style w:type="character" w:customStyle="1" w:styleId="apple-converted-space">
    <w:name w:val="apple-converted-space"/>
    <w:basedOn w:val="a0"/>
    <w:rsid w:val="0095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orldofteacher.com/32-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2018-02-06T15:04:00Z</dcterms:created>
  <dcterms:modified xsi:type="dcterms:W3CDTF">2018-02-06T15:06:00Z</dcterms:modified>
</cp:coreProperties>
</file>