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C4D" w:rsidRPr="00471C78" w:rsidRDefault="00471C7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71C78">
        <w:rPr>
          <w:rFonts w:ascii="Times New Roman" w:hAnsi="Times New Roman" w:cs="Times New Roman"/>
          <w:sz w:val="28"/>
          <w:szCs w:val="28"/>
        </w:rPr>
        <w:t>Макашева</w:t>
      </w:r>
      <w:proofErr w:type="spellEnd"/>
      <w:r w:rsidRPr="00471C78">
        <w:rPr>
          <w:rFonts w:ascii="Times New Roman" w:hAnsi="Times New Roman" w:cs="Times New Roman"/>
          <w:sz w:val="28"/>
          <w:szCs w:val="28"/>
        </w:rPr>
        <w:t xml:space="preserve"> Ангелина</w:t>
      </w:r>
      <w:proofErr w:type="gramStart"/>
      <w:r w:rsidRPr="00471C7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71C78">
        <w:rPr>
          <w:rFonts w:ascii="Times New Roman" w:hAnsi="Times New Roman" w:cs="Times New Roman"/>
          <w:sz w:val="28"/>
          <w:szCs w:val="28"/>
        </w:rPr>
        <w:t xml:space="preserve"> Михайлова Анастасия, Рябинин Дмитрий  - победители в Международном дистанционном конкурсе   по математике «</w:t>
      </w:r>
      <w:proofErr w:type="spellStart"/>
      <w:r w:rsidRPr="00471C78">
        <w:rPr>
          <w:rFonts w:ascii="Times New Roman" w:hAnsi="Times New Roman" w:cs="Times New Roman"/>
          <w:sz w:val="28"/>
          <w:szCs w:val="28"/>
        </w:rPr>
        <w:t>Олимпис</w:t>
      </w:r>
      <w:proofErr w:type="spellEnd"/>
      <w:r w:rsidRPr="00471C78">
        <w:rPr>
          <w:rFonts w:ascii="Times New Roman" w:hAnsi="Times New Roman" w:cs="Times New Roman"/>
          <w:sz w:val="28"/>
          <w:szCs w:val="28"/>
        </w:rPr>
        <w:t xml:space="preserve"> – 2017»</w:t>
      </w:r>
    </w:p>
    <w:sectPr w:rsidR="00FA2C4D" w:rsidRPr="00471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1C78"/>
    <w:rsid w:val="00471C78"/>
    <w:rsid w:val="00FA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Шовкань</dc:creator>
  <cp:keywords/>
  <dc:description/>
  <cp:lastModifiedBy>Шовкань</cp:lastModifiedBy>
  <cp:revision>3</cp:revision>
  <dcterms:created xsi:type="dcterms:W3CDTF">2017-10-10T04:38:00Z</dcterms:created>
  <dcterms:modified xsi:type="dcterms:W3CDTF">2017-10-10T04:41:00Z</dcterms:modified>
</cp:coreProperties>
</file>