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vertAnchor="text" w:horzAnchor="margin" w:tblpX="279" w:tblpY="370"/>
        <w:tblW w:w="10770" w:type="dxa"/>
        <w:tblLayout w:type="fixed"/>
        <w:tblLook w:val="04A0" w:firstRow="1" w:lastRow="0" w:firstColumn="1" w:lastColumn="0" w:noHBand="0" w:noVBand="1"/>
      </w:tblPr>
      <w:tblGrid>
        <w:gridCol w:w="1830"/>
        <w:gridCol w:w="474"/>
        <w:gridCol w:w="672"/>
        <w:gridCol w:w="3666"/>
        <w:gridCol w:w="1152"/>
        <w:gridCol w:w="820"/>
        <w:gridCol w:w="2156"/>
      </w:tblGrid>
      <w:tr w:rsidR="006A69D2" w:rsidTr="006A69D2">
        <w:tc>
          <w:tcPr>
            <w:tcW w:w="29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9D2" w:rsidRDefault="006A69D2" w:rsidP="006A69D2">
            <w:pPr>
              <w:rPr>
                <w:rFonts w:ascii="Times New Roman" w:hAnsi="Times New Roman" w:cs="Times New Roman"/>
                <w:sz w:val="24"/>
                <w:szCs w:val="24"/>
              </w:rPr>
            </w:pPr>
            <w:proofErr w:type="spellStart"/>
            <w:r>
              <w:rPr>
                <w:rFonts w:ascii="Times New Roman" w:hAnsi="Times New Roman" w:cs="Times New Roman"/>
                <w:b/>
                <w:bCs/>
                <w:sz w:val="24"/>
                <w:szCs w:val="24"/>
              </w:rPr>
              <w:t>Күні</w:t>
            </w:r>
            <w:proofErr w:type="spellEnd"/>
            <w:r>
              <w:rPr>
                <w:rFonts w:ascii="Times New Roman" w:hAnsi="Times New Roman" w:cs="Times New Roman"/>
                <w:b/>
                <w:bCs/>
                <w:sz w:val="24"/>
                <w:szCs w:val="24"/>
              </w:rPr>
              <w:t>:</w:t>
            </w:r>
            <w:bookmarkStart w:id="0" w:name="_GoBack"/>
            <w:bookmarkEnd w:id="0"/>
          </w:p>
        </w:tc>
        <w:tc>
          <w:tcPr>
            <w:tcW w:w="779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69D2" w:rsidRDefault="006A69D2" w:rsidP="006A69D2">
            <w:pPr>
              <w:tabs>
                <w:tab w:val="left" w:pos="2971"/>
              </w:tabs>
              <w:rPr>
                <w:rFonts w:ascii="Times New Roman" w:hAnsi="Times New Roman" w:cs="Times New Roman"/>
                <w:sz w:val="24"/>
                <w:szCs w:val="24"/>
                <w:lang w:val="kk-KZ"/>
              </w:rPr>
            </w:pPr>
            <w:proofErr w:type="spellStart"/>
            <w:r>
              <w:rPr>
                <w:rFonts w:ascii="Times New Roman" w:hAnsi="Times New Roman" w:cs="Times New Roman"/>
                <w:b/>
                <w:bCs/>
                <w:sz w:val="24"/>
                <w:szCs w:val="24"/>
              </w:rPr>
              <w:t>Мұғалімнің</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есімі</w:t>
            </w:r>
            <w:proofErr w:type="spellEnd"/>
            <w:r>
              <w:rPr>
                <w:rFonts w:ascii="Times New Roman" w:hAnsi="Times New Roman" w:cs="Times New Roman"/>
                <w:b/>
                <w:bCs/>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Сейтенова</w:t>
            </w:r>
            <w:proofErr w:type="spellEnd"/>
            <w:r>
              <w:rPr>
                <w:rFonts w:ascii="Times New Roman" w:hAnsi="Times New Roman" w:cs="Times New Roman"/>
                <w:sz w:val="24"/>
                <w:szCs w:val="24"/>
              </w:rPr>
              <w:t xml:space="preserve"> Н.С.</w:t>
            </w:r>
          </w:p>
          <w:p w:rsidR="006A69D2" w:rsidRDefault="006A69D2" w:rsidP="006A69D2">
            <w:pPr>
              <w:tabs>
                <w:tab w:val="left" w:pos="2971"/>
              </w:tabs>
              <w:rPr>
                <w:rFonts w:ascii="Times New Roman" w:hAnsi="Times New Roman" w:cs="Times New Roman"/>
                <w:sz w:val="24"/>
                <w:szCs w:val="24"/>
              </w:rPr>
            </w:pPr>
          </w:p>
        </w:tc>
      </w:tr>
      <w:tr w:rsidR="006A69D2" w:rsidTr="006A69D2">
        <w:trPr>
          <w:trHeight w:val="420"/>
        </w:trPr>
        <w:tc>
          <w:tcPr>
            <w:tcW w:w="29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69D2" w:rsidRDefault="006A69D2" w:rsidP="006A69D2">
            <w:pPr>
              <w:rPr>
                <w:rFonts w:ascii="Times New Roman" w:hAnsi="Times New Roman" w:cs="Times New Roman"/>
                <w:b/>
                <w:bCs/>
                <w:sz w:val="24"/>
                <w:szCs w:val="24"/>
                <w:lang w:val="kk-KZ"/>
              </w:rPr>
            </w:pPr>
            <w:r>
              <w:rPr>
                <w:rFonts w:ascii="Times New Roman" w:hAnsi="Times New Roman" w:cs="Times New Roman"/>
                <w:b/>
                <w:bCs/>
                <w:sz w:val="24"/>
                <w:szCs w:val="24"/>
              </w:rPr>
              <w:t>СЫНЫП:</w:t>
            </w:r>
            <w:r>
              <w:rPr>
                <w:rFonts w:ascii="Times New Roman" w:hAnsi="Times New Roman" w:cs="Times New Roman"/>
                <w:b/>
                <w:bCs/>
                <w:sz w:val="24"/>
                <w:szCs w:val="24"/>
                <w:lang w:val="kk-KZ"/>
              </w:rPr>
              <w:t>5</w:t>
            </w:r>
          </w:p>
          <w:p w:rsidR="006A69D2" w:rsidRDefault="006A69D2" w:rsidP="006A69D2">
            <w:pPr>
              <w:rPr>
                <w:rFonts w:ascii="Times New Roman" w:hAnsi="Times New Roman" w:cs="Times New Roman"/>
                <w:b/>
                <w:bCs/>
                <w:sz w:val="24"/>
                <w:szCs w:val="24"/>
                <w:lang w:val="kk-KZ"/>
              </w:rPr>
            </w:pPr>
            <w:r>
              <w:rPr>
                <w:rFonts w:ascii="Times New Roman" w:hAnsi="Times New Roman" w:cs="Times New Roman"/>
                <w:b/>
                <w:bCs/>
                <w:sz w:val="24"/>
                <w:szCs w:val="24"/>
                <w:lang w:val="kk-KZ"/>
              </w:rPr>
              <w:t>Сабақ 9-10</w:t>
            </w:r>
          </w:p>
          <w:p w:rsidR="006A69D2" w:rsidRDefault="006A69D2" w:rsidP="006A69D2">
            <w:pPr>
              <w:rPr>
                <w:rFonts w:ascii="Times New Roman" w:hAnsi="Times New Roman" w:cs="Times New Roman"/>
                <w:sz w:val="24"/>
                <w:szCs w:val="24"/>
                <w:lang w:val="kk-KZ"/>
              </w:rPr>
            </w:pPr>
          </w:p>
        </w:tc>
        <w:tc>
          <w:tcPr>
            <w:tcW w:w="4818" w:type="dxa"/>
            <w:gridSpan w:val="2"/>
            <w:tcBorders>
              <w:top w:val="single" w:sz="4" w:space="0" w:color="000000" w:themeColor="text1"/>
              <w:left w:val="single" w:sz="4" w:space="0" w:color="000000" w:themeColor="text1"/>
              <w:bottom w:val="single" w:sz="4" w:space="0" w:color="auto"/>
              <w:right w:val="single" w:sz="4" w:space="0" w:color="auto"/>
            </w:tcBorders>
            <w:hideMark/>
          </w:tcPr>
          <w:p w:rsidR="006A69D2" w:rsidRDefault="006A69D2" w:rsidP="006A69D2">
            <w:pPr>
              <w:rPr>
                <w:rFonts w:ascii="Times New Roman" w:hAnsi="Times New Roman" w:cs="Times New Roman"/>
                <w:sz w:val="24"/>
                <w:szCs w:val="24"/>
                <w:lang w:val="kk-KZ"/>
              </w:rPr>
            </w:pPr>
            <w:proofErr w:type="spellStart"/>
            <w:r>
              <w:rPr>
                <w:rFonts w:ascii="Times New Roman" w:hAnsi="Times New Roman" w:cs="Times New Roman"/>
                <w:b/>
                <w:bCs/>
                <w:sz w:val="24"/>
                <w:szCs w:val="24"/>
              </w:rPr>
              <w:t>Қатысқандар</w:t>
            </w:r>
            <w:proofErr w:type="spellEnd"/>
            <w:r>
              <w:rPr>
                <w:rFonts w:ascii="Times New Roman" w:hAnsi="Times New Roman" w:cs="Times New Roman"/>
                <w:b/>
                <w:bCs/>
                <w:sz w:val="24"/>
                <w:szCs w:val="24"/>
              </w:rPr>
              <w:t xml:space="preserve"> саны: </w:t>
            </w:r>
          </w:p>
        </w:tc>
        <w:tc>
          <w:tcPr>
            <w:tcW w:w="2976" w:type="dxa"/>
            <w:gridSpan w:val="2"/>
            <w:tcBorders>
              <w:top w:val="single" w:sz="4" w:space="0" w:color="000000" w:themeColor="text1"/>
              <w:left w:val="single" w:sz="4" w:space="0" w:color="auto"/>
              <w:bottom w:val="single" w:sz="4" w:space="0" w:color="auto"/>
              <w:right w:val="single" w:sz="4" w:space="0" w:color="000000" w:themeColor="text1"/>
            </w:tcBorders>
            <w:hideMark/>
          </w:tcPr>
          <w:p w:rsidR="006A69D2" w:rsidRDefault="006A69D2" w:rsidP="006A69D2">
            <w:pPr>
              <w:rPr>
                <w:rFonts w:ascii="Times New Roman" w:hAnsi="Times New Roman" w:cs="Times New Roman"/>
                <w:sz w:val="24"/>
                <w:szCs w:val="24"/>
                <w:lang w:val="kk-KZ"/>
              </w:rPr>
            </w:pPr>
            <w:proofErr w:type="spellStart"/>
            <w:r>
              <w:rPr>
                <w:rFonts w:ascii="Times New Roman" w:hAnsi="Times New Roman" w:cs="Times New Roman"/>
                <w:b/>
                <w:bCs/>
                <w:sz w:val="24"/>
                <w:szCs w:val="24"/>
              </w:rPr>
              <w:t>Қатыспағандар</w:t>
            </w:r>
            <w:proofErr w:type="spellEnd"/>
            <w:r>
              <w:rPr>
                <w:rFonts w:ascii="Times New Roman" w:hAnsi="Times New Roman" w:cs="Times New Roman"/>
                <w:b/>
                <w:bCs/>
                <w:sz w:val="24"/>
                <w:szCs w:val="24"/>
                <w:lang w:val="kk-KZ"/>
              </w:rPr>
              <w:t xml:space="preserve">: </w:t>
            </w:r>
          </w:p>
        </w:tc>
      </w:tr>
      <w:tr w:rsidR="006A69D2" w:rsidTr="006A69D2">
        <w:trPr>
          <w:trHeight w:val="150"/>
        </w:trPr>
        <w:tc>
          <w:tcPr>
            <w:tcW w:w="29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9D2" w:rsidRDefault="006A69D2" w:rsidP="006A69D2">
            <w:pPr>
              <w:rPr>
                <w:rFonts w:ascii="Times New Roman" w:hAnsi="Times New Roman" w:cs="Times New Roman"/>
                <w:b/>
                <w:bCs/>
                <w:sz w:val="24"/>
                <w:szCs w:val="24"/>
                <w:lang w:val="kk-KZ"/>
              </w:rPr>
            </w:pPr>
            <w:r>
              <w:rPr>
                <w:rFonts w:ascii="Times New Roman" w:hAnsi="Times New Roman" w:cs="Times New Roman"/>
                <w:b/>
                <w:bCs/>
                <w:sz w:val="24"/>
                <w:szCs w:val="24"/>
                <w:lang w:val="kk-KZ"/>
              </w:rPr>
              <w:t>Сабақтың тақырыбы</w:t>
            </w:r>
          </w:p>
        </w:tc>
        <w:tc>
          <w:tcPr>
            <w:tcW w:w="779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9D2" w:rsidRDefault="006A69D2" w:rsidP="006A69D2">
            <w:pPr>
              <w:rPr>
                <w:rFonts w:ascii="Times New Roman" w:hAnsi="Times New Roman" w:cs="Times New Roman"/>
                <w:b/>
                <w:bCs/>
                <w:sz w:val="24"/>
                <w:szCs w:val="24"/>
              </w:rPr>
            </w:pPr>
            <w:r>
              <w:rPr>
                <w:rFonts w:ascii="Times New Roman" w:hAnsi="Times New Roman" w:cs="Times New Roman"/>
                <w:b/>
                <w:sz w:val="24"/>
                <w:szCs w:val="24"/>
                <w:lang w:val="kk-KZ"/>
              </w:rPr>
              <w:t>Ата бата береді</w:t>
            </w:r>
          </w:p>
        </w:tc>
      </w:tr>
      <w:tr w:rsidR="006A69D2" w:rsidTr="006A69D2">
        <w:tc>
          <w:tcPr>
            <w:tcW w:w="29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9D2" w:rsidRDefault="006A69D2" w:rsidP="006A69D2">
            <w:pPr>
              <w:autoSpaceDE w:val="0"/>
              <w:autoSpaceDN w:val="0"/>
              <w:adjustRightInd w:val="0"/>
              <w:rPr>
                <w:rFonts w:ascii="Times New Roman" w:hAnsi="Times New Roman" w:cs="Times New Roman"/>
                <w:b/>
                <w:bCs/>
                <w:sz w:val="24"/>
                <w:szCs w:val="24"/>
              </w:rPr>
            </w:pPr>
            <w:proofErr w:type="spellStart"/>
            <w:r>
              <w:rPr>
                <w:rFonts w:ascii="Times New Roman" w:hAnsi="Times New Roman" w:cs="Times New Roman"/>
                <w:b/>
                <w:bCs/>
                <w:sz w:val="24"/>
                <w:szCs w:val="24"/>
              </w:rPr>
              <w:t>Сабақ</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негізделген</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оқу</w:t>
            </w:r>
            <w:proofErr w:type="spellEnd"/>
          </w:p>
          <w:p w:rsidR="006A69D2" w:rsidRDefault="006A69D2" w:rsidP="006A69D2">
            <w:pPr>
              <w:rPr>
                <w:rFonts w:ascii="Times New Roman" w:hAnsi="Times New Roman" w:cs="Times New Roman"/>
                <w:sz w:val="24"/>
                <w:szCs w:val="24"/>
                <w:lang w:val="kk-KZ"/>
              </w:rPr>
            </w:pPr>
            <w:proofErr w:type="spellStart"/>
            <w:proofErr w:type="gramStart"/>
            <w:r>
              <w:rPr>
                <w:rFonts w:ascii="Times New Roman" w:hAnsi="Times New Roman" w:cs="Times New Roman"/>
                <w:b/>
                <w:bCs/>
                <w:sz w:val="24"/>
                <w:szCs w:val="24"/>
              </w:rPr>
              <w:t>мақсаты</w:t>
            </w:r>
            <w:proofErr w:type="spellEnd"/>
            <w:proofErr w:type="gram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мақсаттары</w:t>
            </w:r>
            <w:proofErr w:type="spellEnd"/>
            <w:r>
              <w:rPr>
                <w:rFonts w:ascii="Times New Roman" w:hAnsi="Times New Roman" w:cs="Times New Roman"/>
                <w:b/>
                <w:bCs/>
                <w:sz w:val="24"/>
                <w:szCs w:val="24"/>
              </w:rPr>
              <w:t>)</w:t>
            </w:r>
          </w:p>
        </w:tc>
        <w:tc>
          <w:tcPr>
            <w:tcW w:w="779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69D2" w:rsidRDefault="006A69D2" w:rsidP="006A69D2">
            <w:pPr>
              <w:pStyle w:val="a4"/>
              <w:spacing w:after="0"/>
              <w:rPr>
                <w:lang w:val="kk-KZ"/>
              </w:rPr>
            </w:pPr>
          </w:p>
        </w:tc>
      </w:tr>
      <w:tr w:rsidR="006A69D2" w:rsidTr="006A69D2">
        <w:trPr>
          <w:trHeight w:val="173"/>
        </w:trPr>
        <w:tc>
          <w:tcPr>
            <w:tcW w:w="18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9D2" w:rsidRDefault="006A69D2" w:rsidP="006A69D2">
            <w:pPr>
              <w:rPr>
                <w:rFonts w:ascii="Times New Roman" w:hAnsi="Times New Roman" w:cs="Times New Roman"/>
                <w:sz w:val="24"/>
                <w:szCs w:val="24"/>
              </w:rPr>
            </w:pPr>
            <w:proofErr w:type="spellStart"/>
            <w:r>
              <w:rPr>
                <w:rFonts w:ascii="Times New Roman" w:hAnsi="Times New Roman" w:cs="Times New Roman"/>
                <w:b/>
                <w:bCs/>
                <w:sz w:val="24"/>
                <w:szCs w:val="24"/>
              </w:rPr>
              <w:t>Сабақ</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мақсаттары</w:t>
            </w:r>
            <w:proofErr w:type="spellEnd"/>
          </w:p>
        </w:tc>
        <w:tc>
          <w:tcPr>
            <w:tcW w:w="894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9D2" w:rsidRDefault="006A69D2" w:rsidP="006A69D2">
            <w:pPr>
              <w:rPr>
                <w:rFonts w:ascii="Times New Roman" w:hAnsi="Times New Roman" w:cs="Times New Roman"/>
                <w:sz w:val="24"/>
                <w:szCs w:val="24"/>
              </w:rPr>
            </w:pPr>
            <w:proofErr w:type="spellStart"/>
            <w:r>
              <w:rPr>
                <w:rFonts w:ascii="Times New Roman" w:hAnsi="Times New Roman" w:cs="Times New Roman"/>
                <w:b/>
                <w:bCs/>
                <w:sz w:val="24"/>
                <w:szCs w:val="24"/>
              </w:rPr>
              <w:t>Барлық</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оқушылар</w:t>
            </w:r>
            <w:proofErr w:type="spellEnd"/>
            <w:r>
              <w:rPr>
                <w:rFonts w:ascii="Times New Roman" w:hAnsi="Times New Roman" w:cs="Times New Roman"/>
                <w:b/>
                <w:bCs/>
                <w:sz w:val="24"/>
                <w:szCs w:val="24"/>
              </w:rPr>
              <w:t>:</w:t>
            </w:r>
          </w:p>
        </w:tc>
      </w:tr>
      <w:tr w:rsidR="006A69D2" w:rsidTr="006A69D2">
        <w:trPr>
          <w:trHeight w:val="237"/>
        </w:trPr>
        <w:tc>
          <w:tcPr>
            <w:tcW w:w="18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69D2" w:rsidRDefault="006A69D2" w:rsidP="006A69D2">
            <w:pPr>
              <w:rPr>
                <w:rFonts w:ascii="Times New Roman" w:hAnsi="Times New Roman" w:cs="Times New Roman"/>
                <w:sz w:val="24"/>
                <w:szCs w:val="24"/>
              </w:rPr>
            </w:pPr>
          </w:p>
        </w:tc>
        <w:tc>
          <w:tcPr>
            <w:tcW w:w="8940" w:type="dxa"/>
            <w:gridSpan w:val="6"/>
            <w:tcBorders>
              <w:top w:val="single" w:sz="4" w:space="0" w:color="auto"/>
              <w:left w:val="single" w:sz="4" w:space="0" w:color="000000" w:themeColor="text1"/>
              <w:bottom w:val="single" w:sz="4" w:space="0" w:color="auto"/>
              <w:right w:val="single" w:sz="4" w:space="0" w:color="000000" w:themeColor="text1"/>
            </w:tcBorders>
            <w:hideMark/>
          </w:tcPr>
          <w:p w:rsidR="006A69D2" w:rsidRDefault="006A69D2" w:rsidP="006A69D2">
            <w:pPr>
              <w:rPr>
                <w:rFonts w:ascii="Times New Roman" w:hAnsi="Times New Roman" w:cs="Times New Roman"/>
                <w:sz w:val="24"/>
                <w:szCs w:val="24"/>
              </w:rPr>
            </w:pPr>
            <w:proofErr w:type="gramStart"/>
            <w:r>
              <w:rPr>
                <w:rFonts w:ascii="Times New Roman" w:hAnsi="Times New Roman" w:cs="Times New Roman"/>
                <w:color w:val="333333"/>
                <w:sz w:val="24"/>
                <w:szCs w:val="24"/>
                <w:shd w:val="clear" w:color="auto" w:fill="FFFFFF"/>
              </w:rPr>
              <w:t>бата</w:t>
            </w:r>
            <w:proofErr w:type="gramEnd"/>
            <w:r>
              <w:rPr>
                <w:rFonts w:ascii="Times New Roman" w:hAnsi="Times New Roman" w:cs="Times New Roman"/>
                <w:color w:val="333333"/>
                <w:sz w:val="24"/>
                <w:szCs w:val="24"/>
                <w:shd w:val="clear" w:color="auto" w:fill="FFFFFF"/>
              </w:rPr>
              <w:t xml:space="preserve">, бата беру </w:t>
            </w:r>
            <w:proofErr w:type="spellStart"/>
            <w:r>
              <w:rPr>
                <w:rFonts w:ascii="Times New Roman" w:hAnsi="Times New Roman" w:cs="Times New Roman"/>
                <w:color w:val="333333"/>
                <w:sz w:val="24"/>
                <w:szCs w:val="24"/>
                <w:shd w:val="clear" w:color="auto" w:fill="FFFFFF"/>
              </w:rPr>
              <w:t>туралы</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әңгіме</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құру</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және</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ауыз</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екі</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сөйлеу</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арқылы</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функционалды</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сауаттылығын</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арттыр</w:t>
            </w:r>
            <w:proofErr w:type="spellEnd"/>
            <w:r>
              <w:rPr>
                <w:rFonts w:ascii="Times New Roman" w:hAnsi="Times New Roman" w:cs="Times New Roman"/>
                <w:color w:val="333333"/>
                <w:sz w:val="24"/>
                <w:szCs w:val="24"/>
                <w:shd w:val="clear" w:color="auto" w:fill="FFFFFF"/>
                <w:lang w:val="kk-KZ"/>
              </w:rPr>
              <w:t>ады</w:t>
            </w:r>
            <w:r>
              <w:rPr>
                <w:rFonts w:ascii="Times New Roman" w:hAnsi="Times New Roman" w:cs="Times New Roman"/>
                <w:color w:val="333333"/>
                <w:sz w:val="24"/>
                <w:szCs w:val="24"/>
                <w:shd w:val="clear" w:color="auto" w:fill="FFFFFF"/>
              </w:rPr>
              <w:t>;</w:t>
            </w:r>
          </w:p>
        </w:tc>
      </w:tr>
      <w:tr w:rsidR="006A69D2" w:rsidTr="006A69D2">
        <w:trPr>
          <w:trHeight w:val="91"/>
        </w:trPr>
        <w:tc>
          <w:tcPr>
            <w:tcW w:w="18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69D2" w:rsidRDefault="006A69D2" w:rsidP="006A69D2">
            <w:pPr>
              <w:rPr>
                <w:rFonts w:ascii="Times New Roman" w:hAnsi="Times New Roman" w:cs="Times New Roman"/>
                <w:sz w:val="24"/>
                <w:szCs w:val="24"/>
              </w:rPr>
            </w:pPr>
          </w:p>
        </w:tc>
        <w:tc>
          <w:tcPr>
            <w:tcW w:w="8940" w:type="dxa"/>
            <w:gridSpan w:val="6"/>
            <w:tcBorders>
              <w:top w:val="single" w:sz="4" w:space="0" w:color="auto"/>
              <w:left w:val="single" w:sz="4" w:space="0" w:color="000000" w:themeColor="text1"/>
              <w:bottom w:val="single" w:sz="4" w:space="0" w:color="auto"/>
              <w:right w:val="single" w:sz="4" w:space="0" w:color="000000" w:themeColor="text1"/>
            </w:tcBorders>
            <w:hideMark/>
          </w:tcPr>
          <w:p w:rsidR="006A69D2" w:rsidRDefault="006A69D2" w:rsidP="006A69D2">
            <w:pPr>
              <w:rPr>
                <w:rFonts w:ascii="Times New Roman" w:hAnsi="Times New Roman" w:cs="Times New Roman"/>
                <w:sz w:val="24"/>
                <w:szCs w:val="24"/>
              </w:rPr>
            </w:pPr>
            <w:proofErr w:type="spellStart"/>
            <w:r>
              <w:rPr>
                <w:rFonts w:ascii="Times New Roman" w:hAnsi="Times New Roman" w:cs="Times New Roman"/>
                <w:b/>
                <w:bCs/>
                <w:sz w:val="24"/>
                <w:szCs w:val="24"/>
              </w:rPr>
              <w:t>Оқушылардың</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басым</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бөлігі</w:t>
            </w:r>
            <w:proofErr w:type="spellEnd"/>
            <w:r>
              <w:rPr>
                <w:rFonts w:ascii="Times New Roman" w:hAnsi="Times New Roman" w:cs="Times New Roman"/>
                <w:b/>
                <w:bCs/>
                <w:sz w:val="24"/>
                <w:szCs w:val="24"/>
              </w:rPr>
              <w:t>:</w:t>
            </w:r>
          </w:p>
        </w:tc>
      </w:tr>
      <w:tr w:rsidR="006A69D2" w:rsidTr="006A69D2">
        <w:trPr>
          <w:trHeight w:val="347"/>
        </w:trPr>
        <w:tc>
          <w:tcPr>
            <w:tcW w:w="18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69D2" w:rsidRDefault="006A69D2" w:rsidP="006A69D2">
            <w:pPr>
              <w:rPr>
                <w:rFonts w:ascii="Times New Roman" w:hAnsi="Times New Roman" w:cs="Times New Roman"/>
                <w:sz w:val="24"/>
                <w:szCs w:val="24"/>
              </w:rPr>
            </w:pPr>
          </w:p>
        </w:tc>
        <w:tc>
          <w:tcPr>
            <w:tcW w:w="8940" w:type="dxa"/>
            <w:gridSpan w:val="6"/>
            <w:tcBorders>
              <w:top w:val="single" w:sz="4" w:space="0" w:color="auto"/>
              <w:left w:val="single" w:sz="4" w:space="0" w:color="000000" w:themeColor="text1"/>
              <w:bottom w:val="single" w:sz="4" w:space="0" w:color="auto"/>
              <w:right w:val="single" w:sz="4" w:space="0" w:color="000000" w:themeColor="text1"/>
            </w:tcBorders>
            <w:hideMark/>
          </w:tcPr>
          <w:p w:rsidR="006A69D2" w:rsidRDefault="006A69D2" w:rsidP="006A69D2">
            <w:pPr>
              <w:rPr>
                <w:rFonts w:ascii="Times New Roman" w:hAnsi="Times New Roman" w:cs="Times New Roman"/>
                <w:sz w:val="24"/>
                <w:szCs w:val="24"/>
                <w:lang w:val="kk-KZ"/>
              </w:rPr>
            </w:pPr>
            <w:r>
              <w:rPr>
                <w:rFonts w:ascii="Times New Roman" w:hAnsi="Times New Roman" w:cs="Times New Roman"/>
                <w:sz w:val="24"/>
                <w:szCs w:val="24"/>
                <w:lang w:val="kk-KZ"/>
              </w:rPr>
              <w:t>Мәтіннің диалог және монолог түрінде болатындығын түсінеді, екеуінің айырмашылығын ұғынады, сөйлеушінің сөзін тыңдап, оған жауап беруге дағдыланады</w:t>
            </w:r>
          </w:p>
          <w:p w:rsidR="006A69D2" w:rsidRDefault="006A69D2" w:rsidP="006A69D2">
            <w:pP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6A69D2" w:rsidTr="006A69D2">
        <w:trPr>
          <w:trHeight w:val="274"/>
        </w:trPr>
        <w:tc>
          <w:tcPr>
            <w:tcW w:w="18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69D2" w:rsidRDefault="006A69D2" w:rsidP="006A69D2">
            <w:pPr>
              <w:rPr>
                <w:rFonts w:ascii="Times New Roman" w:hAnsi="Times New Roman" w:cs="Times New Roman"/>
                <w:sz w:val="24"/>
                <w:szCs w:val="24"/>
              </w:rPr>
            </w:pPr>
          </w:p>
        </w:tc>
        <w:tc>
          <w:tcPr>
            <w:tcW w:w="8940" w:type="dxa"/>
            <w:gridSpan w:val="6"/>
            <w:tcBorders>
              <w:top w:val="single" w:sz="4" w:space="0" w:color="auto"/>
              <w:left w:val="single" w:sz="4" w:space="0" w:color="000000" w:themeColor="text1"/>
              <w:bottom w:val="single" w:sz="4" w:space="0" w:color="auto"/>
              <w:right w:val="single" w:sz="4" w:space="0" w:color="000000" w:themeColor="text1"/>
            </w:tcBorders>
            <w:hideMark/>
          </w:tcPr>
          <w:p w:rsidR="006A69D2" w:rsidRDefault="006A69D2" w:rsidP="006A69D2">
            <w:pPr>
              <w:rPr>
                <w:rFonts w:ascii="Times New Roman" w:hAnsi="Times New Roman" w:cs="Times New Roman"/>
                <w:sz w:val="24"/>
                <w:szCs w:val="24"/>
              </w:rPr>
            </w:pPr>
            <w:proofErr w:type="spellStart"/>
            <w:r>
              <w:rPr>
                <w:rFonts w:ascii="Times New Roman" w:hAnsi="Times New Roman" w:cs="Times New Roman"/>
                <w:b/>
                <w:bCs/>
                <w:sz w:val="24"/>
                <w:szCs w:val="24"/>
              </w:rPr>
              <w:t>Кейбір</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оқушылар</w:t>
            </w:r>
            <w:proofErr w:type="spellEnd"/>
            <w:r>
              <w:rPr>
                <w:rFonts w:ascii="Times New Roman" w:hAnsi="Times New Roman" w:cs="Times New Roman"/>
                <w:b/>
                <w:bCs/>
                <w:sz w:val="24"/>
                <w:szCs w:val="24"/>
              </w:rPr>
              <w:t>:</w:t>
            </w:r>
          </w:p>
        </w:tc>
      </w:tr>
      <w:tr w:rsidR="006A69D2" w:rsidTr="006A69D2">
        <w:trPr>
          <w:trHeight w:val="291"/>
        </w:trPr>
        <w:tc>
          <w:tcPr>
            <w:tcW w:w="18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69D2" w:rsidRDefault="006A69D2" w:rsidP="006A69D2">
            <w:pPr>
              <w:rPr>
                <w:rFonts w:ascii="Times New Roman" w:hAnsi="Times New Roman" w:cs="Times New Roman"/>
                <w:sz w:val="24"/>
                <w:szCs w:val="24"/>
              </w:rPr>
            </w:pPr>
          </w:p>
        </w:tc>
        <w:tc>
          <w:tcPr>
            <w:tcW w:w="894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9D2" w:rsidRDefault="006A69D2" w:rsidP="006A69D2">
            <w:pPr>
              <w:rPr>
                <w:rFonts w:ascii="Times New Roman" w:hAnsi="Times New Roman" w:cs="Times New Roman"/>
                <w:sz w:val="24"/>
                <w:szCs w:val="24"/>
              </w:rPr>
            </w:pPr>
            <w:r>
              <w:rPr>
                <w:rFonts w:ascii="Times New Roman" w:hAnsi="Times New Roman" w:cs="Times New Roman"/>
                <w:sz w:val="24"/>
                <w:szCs w:val="24"/>
                <w:lang w:val="kk-KZ"/>
              </w:rPr>
              <w:t>Білімді сыныптастарына түсіндіріп оқулықтан тыс ресурстар қоса алады.</w:t>
            </w:r>
          </w:p>
        </w:tc>
      </w:tr>
      <w:tr w:rsidR="006A69D2" w:rsidTr="006A69D2">
        <w:trPr>
          <w:trHeight w:val="1010"/>
        </w:trPr>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9D2" w:rsidRDefault="006A69D2" w:rsidP="006A69D2">
            <w:pPr>
              <w:pStyle w:val="a4"/>
              <w:spacing w:after="0"/>
            </w:pPr>
            <w:proofErr w:type="spellStart"/>
            <w:proofErr w:type="gramStart"/>
            <w:r>
              <w:t>Бағалау</w:t>
            </w:r>
            <w:proofErr w:type="spellEnd"/>
            <w:r>
              <w:t xml:space="preserve">  </w:t>
            </w:r>
            <w:proofErr w:type="spellStart"/>
            <w:r>
              <w:t>критерийі</w:t>
            </w:r>
            <w:proofErr w:type="spellEnd"/>
            <w:proofErr w:type="gramEnd"/>
          </w:p>
        </w:tc>
        <w:tc>
          <w:tcPr>
            <w:tcW w:w="894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9D2" w:rsidRDefault="006A69D2" w:rsidP="006A69D2">
            <w:pPr>
              <w:pStyle w:val="a4"/>
              <w:spacing w:after="0"/>
              <w:jc w:val="both"/>
              <w:rPr>
                <w:lang w:val="kk-KZ"/>
              </w:rPr>
            </w:pPr>
            <w:r>
              <w:rPr>
                <w:lang w:val="kk-KZ"/>
              </w:rPr>
              <w:t xml:space="preserve">Жеке, жұптық, топтық тапсырмаларды орындай алады. </w:t>
            </w:r>
          </w:p>
          <w:p w:rsidR="006A69D2" w:rsidRDefault="006A69D2" w:rsidP="006A69D2">
            <w:pPr>
              <w:pStyle w:val="a4"/>
              <w:spacing w:after="0"/>
              <w:jc w:val="both"/>
              <w:rPr>
                <w:lang w:val="kk-KZ"/>
              </w:rPr>
            </w:pPr>
            <w:r>
              <w:rPr>
                <w:lang w:val="kk-KZ"/>
              </w:rPr>
              <w:t>Сабақ барысында  тыңдаушының назарын өзіне аудара алады.</w:t>
            </w:r>
          </w:p>
        </w:tc>
      </w:tr>
      <w:tr w:rsidR="006A69D2" w:rsidTr="006A69D2">
        <w:trPr>
          <w:trHeight w:val="516"/>
        </w:trPr>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9D2" w:rsidRDefault="006A69D2" w:rsidP="006A69D2">
            <w:pPr>
              <w:kinsoku w:val="0"/>
              <w:overflowPunct w:val="0"/>
              <w:autoSpaceDE w:val="0"/>
              <w:autoSpaceDN w:val="0"/>
              <w:adjustRightInd w:val="0"/>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Тілдік құзіреттілік</w:t>
            </w:r>
          </w:p>
        </w:tc>
        <w:tc>
          <w:tcPr>
            <w:tcW w:w="894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9D2" w:rsidRDefault="006A69D2" w:rsidP="006A69D2">
            <w:pPr>
              <w:rPr>
                <w:rFonts w:ascii="Times New Roman" w:hAnsi="Times New Roman" w:cs="Times New Roman"/>
                <w:noProof/>
                <w:sz w:val="24"/>
                <w:szCs w:val="24"/>
                <w:lang w:val="kk-KZ"/>
              </w:rPr>
            </w:pPr>
            <w:r>
              <w:rPr>
                <w:rFonts w:ascii="Times New Roman" w:hAnsi="Times New Roman" w:cs="Times New Roman"/>
                <w:sz w:val="24"/>
                <w:szCs w:val="24"/>
                <w:lang w:val="kk-KZ"/>
              </w:rPr>
              <w:t>кесте, диаграмма, сурет, шартты белгілер,мәтін</w:t>
            </w:r>
          </w:p>
        </w:tc>
      </w:tr>
      <w:tr w:rsidR="006A69D2" w:rsidTr="006A69D2">
        <w:trPr>
          <w:trHeight w:val="516"/>
        </w:trPr>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9D2" w:rsidRDefault="006A69D2" w:rsidP="006A69D2">
            <w:pPr>
              <w:kinsoku w:val="0"/>
              <w:overflowPunct w:val="0"/>
              <w:autoSpaceDE w:val="0"/>
              <w:autoSpaceDN w:val="0"/>
              <w:adjustRightInd w:val="0"/>
              <w:rPr>
                <w:rFonts w:ascii="Times New Roman" w:hAnsi="Times New Roman" w:cs="Times New Roman"/>
                <w:sz w:val="24"/>
                <w:szCs w:val="24"/>
                <w:lang w:val="kk-KZ"/>
              </w:rPr>
            </w:pPr>
            <w:r>
              <w:rPr>
                <w:rFonts w:ascii="Times New Roman" w:hAnsi="Times New Roman" w:cs="Times New Roman"/>
                <w:bCs/>
                <w:spacing w:val="-1"/>
                <w:sz w:val="24"/>
                <w:szCs w:val="24"/>
                <w:lang w:val="kk-KZ"/>
              </w:rPr>
              <w:t>Ресурстар</w:t>
            </w:r>
          </w:p>
        </w:tc>
        <w:tc>
          <w:tcPr>
            <w:tcW w:w="894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9D2" w:rsidRDefault="006A69D2" w:rsidP="006A69D2">
            <w:pPr>
              <w:rPr>
                <w:rFonts w:ascii="Times New Roman" w:hAnsi="Times New Roman" w:cs="Times New Roman"/>
                <w:sz w:val="24"/>
                <w:szCs w:val="24"/>
                <w:lang w:val="kk-KZ"/>
              </w:rPr>
            </w:pPr>
            <w:r>
              <w:rPr>
                <w:rFonts w:ascii="Times New Roman" w:hAnsi="Times New Roman" w:cs="Times New Roman"/>
                <w:sz w:val="24"/>
                <w:szCs w:val="24"/>
                <w:lang w:val="kk-KZ"/>
              </w:rPr>
              <w:t>Оқулық, суреттер, топқа бөлуге арналған кеспе қағаздар  және  әртүрлі  заттар, топтық тапсырмалар, кері байланыс, стикер.</w:t>
            </w:r>
          </w:p>
        </w:tc>
      </w:tr>
      <w:tr w:rsidR="006A69D2" w:rsidTr="006A69D2">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9D2" w:rsidRDefault="006A69D2" w:rsidP="006A69D2">
            <w:pPr>
              <w:rPr>
                <w:rFonts w:ascii="Times New Roman" w:hAnsi="Times New Roman" w:cs="Times New Roman"/>
                <w:sz w:val="24"/>
                <w:szCs w:val="24"/>
                <w:lang w:val="kk-KZ"/>
              </w:rPr>
            </w:pPr>
            <w:r>
              <w:rPr>
                <w:rFonts w:ascii="Times New Roman" w:hAnsi="Times New Roman" w:cs="Times New Roman"/>
                <w:sz w:val="24"/>
                <w:szCs w:val="24"/>
                <w:lang w:val="kk-KZ"/>
              </w:rPr>
              <w:t>Әдіс-тәсілдер</w:t>
            </w:r>
          </w:p>
        </w:tc>
        <w:tc>
          <w:tcPr>
            <w:tcW w:w="894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9D2" w:rsidRDefault="006A69D2" w:rsidP="006A69D2">
            <w:pPr>
              <w:rPr>
                <w:rFonts w:ascii="Times New Roman" w:hAnsi="Times New Roman" w:cs="Times New Roman"/>
                <w:sz w:val="24"/>
                <w:szCs w:val="24"/>
                <w:lang w:val="kk-KZ"/>
              </w:rPr>
            </w:pPr>
            <w:r>
              <w:rPr>
                <w:rFonts w:ascii="Times New Roman" w:hAnsi="Times New Roman" w:cs="Times New Roman"/>
                <w:sz w:val="24"/>
                <w:szCs w:val="24"/>
                <w:lang w:val="kk-KZ"/>
              </w:rPr>
              <w:t>Сұрақ-жауап, әңгімелеу, түсіндіру, ойын, көрнекілік. Рефлексия.</w:t>
            </w:r>
          </w:p>
        </w:tc>
      </w:tr>
      <w:tr w:rsidR="006A69D2" w:rsidTr="006A69D2">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9D2" w:rsidRDefault="006A69D2" w:rsidP="006A69D2">
            <w:pPr>
              <w:rPr>
                <w:rFonts w:ascii="Times New Roman" w:hAnsi="Times New Roman" w:cs="Times New Roman"/>
                <w:sz w:val="24"/>
                <w:szCs w:val="24"/>
                <w:lang w:val="kk-KZ"/>
              </w:rPr>
            </w:pPr>
            <w:r>
              <w:rPr>
                <w:rFonts w:ascii="Times New Roman" w:hAnsi="Times New Roman" w:cs="Times New Roman"/>
                <w:sz w:val="24"/>
                <w:szCs w:val="24"/>
                <w:lang w:val="kk-KZ"/>
              </w:rPr>
              <w:t>Пәнаралық байланыс</w:t>
            </w:r>
          </w:p>
        </w:tc>
        <w:tc>
          <w:tcPr>
            <w:tcW w:w="894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9D2" w:rsidRDefault="006A69D2" w:rsidP="006A69D2">
            <w:pPr>
              <w:rPr>
                <w:rFonts w:ascii="Times New Roman" w:hAnsi="Times New Roman" w:cs="Times New Roman"/>
                <w:sz w:val="24"/>
                <w:szCs w:val="24"/>
                <w:lang w:val="kk-KZ"/>
              </w:rPr>
            </w:pPr>
            <w:r>
              <w:rPr>
                <w:rFonts w:ascii="Times New Roman" w:hAnsi="Times New Roman" w:cs="Times New Roman"/>
                <w:sz w:val="24"/>
                <w:szCs w:val="24"/>
                <w:lang w:val="kk-KZ"/>
              </w:rPr>
              <w:t xml:space="preserve">Музыка, қазақ тілі. </w:t>
            </w:r>
          </w:p>
        </w:tc>
      </w:tr>
      <w:tr w:rsidR="006A69D2" w:rsidTr="006A69D2">
        <w:trPr>
          <w:trHeight w:val="221"/>
        </w:trPr>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9D2" w:rsidRDefault="006A69D2" w:rsidP="006A69D2">
            <w:pPr>
              <w:rPr>
                <w:rFonts w:ascii="Times New Roman" w:hAnsi="Times New Roman" w:cs="Times New Roman"/>
                <w:sz w:val="24"/>
                <w:szCs w:val="24"/>
              </w:rPr>
            </w:pPr>
            <w:proofErr w:type="spellStart"/>
            <w:r>
              <w:rPr>
                <w:rFonts w:ascii="Times New Roman" w:hAnsi="Times New Roman" w:cs="Times New Roman"/>
                <w:b/>
                <w:bCs/>
                <w:sz w:val="24"/>
                <w:szCs w:val="24"/>
              </w:rPr>
              <w:t>Алдыңғы</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тақырып</w:t>
            </w:r>
            <w:proofErr w:type="spellEnd"/>
          </w:p>
        </w:tc>
        <w:tc>
          <w:tcPr>
            <w:tcW w:w="894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9D2" w:rsidRDefault="006A69D2" w:rsidP="006A69D2">
            <w:pPr>
              <w:rPr>
                <w:rFonts w:ascii="Times New Roman" w:hAnsi="Times New Roman" w:cs="Times New Roman"/>
                <w:sz w:val="24"/>
                <w:szCs w:val="24"/>
                <w:lang w:val="kk-KZ"/>
              </w:rPr>
            </w:pPr>
            <w:r>
              <w:rPr>
                <w:rFonts w:ascii="Times New Roman" w:hAnsi="Times New Roman" w:cs="Times New Roman"/>
                <w:sz w:val="24"/>
                <w:szCs w:val="24"/>
                <w:lang w:val="kk-KZ"/>
              </w:rPr>
              <w:t xml:space="preserve">Ауызекі сөйлек </w:t>
            </w:r>
          </w:p>
        </w:tc>
      </w:tr>
      <w:tr w:rsidR="006A69D2" w:rsidTr="006A69D2">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9D2" w:rsidRDefault="006A69D2" w:rsidP="006A69D2">
            <w:pPr>
              <w:autoSpaceDE w:val="0"/>
              <w:autoSpaceDN w:val="0"/>
              <w:adjustRightInd w:val="0"/>
              <w:rPr>
                <w:rFonts w:ascii="Times New Roman" w:hAnsi="Times New Roman" w:cs="Times New Roman"/>
                <w:b/>
                <w:bCs/>
                <w:sz w:val="24"/>
                <w:szCs w:val="24"/>
              </w:rPr>
            </w:pPr>
            <w:proofErr w:type="spellStart"/>
            <w:r>
              <w:rPr>
                <w:rFonts w:ascii="Times New Roman" w:hAnsi="Times New Roman" w:cs="Times New Roman"/>
                <w:b/>
                <w:bCs/>
                <w:sz w:val="24"/>
                <w:szCs w:val="24"/>
              </w:rPr>
              <w:t>Жоспарланған</w:t>
            </w:r>
            <w:proofErr w:type="spellEnd"/>
          </w:p>
          <w:p w:rsidR="006A69D2" w:rsidRDefault="006A69D2" w:rsidP="006A69D2">
            <w:pPr>
              <w:rPr>
                <w:rFonts w:ascii="Times New Roman" w:hAnsi="Times New Roman" w:cs="Times New Roman"/>
                <w:sz w:val="24"/>
                <w:szCs w:val="24"/>
              </w:rPr>
            </w:pPr>
            <w:proofErr w:type="spellStart"/>
            <w:proofErr w:type="gramStart"/>
            <w:r>
              <w:rPr>
                <w:rFonts w:ascii="Times New Roman" w:hAnsi="Times New Roman" w:cs="Times New Roman"/>
                <w:b/>
                <w:bCs/>
                <w:sz w:val="24"/>
                <w:szCs w:val="24"/>
              </w:rPr>
              <w:t>уақыт</w:t>
            </w:r>
            <w:proofErr w:type="spellEnd"/>
            <w:proofErr w:type="gramEnd"/>
          </w:p>
        </w:tc>
        <w:tc>
          <w:tcPr>
            <w:tcW w:w="678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9D2" w:rsidRDefault="006A69D2" w:rsidP="006A69D2">
            <w:pPr>
              <w:autoSpaceDE w:val="0"/>
              <w:autoSpaceDN w:val="0"/>
              <w:adjustRightInd w:val="0"/>
              <w:rPr>
                <w:rFonts w:ascii="Times New Roman" w:hAnsi="Times New Roman" w:cs="Times New Roman"/>
                <w:b/>
                <w:bCs/>
                <w:sz w:val="24"/>
                <w:szCs w:val="24"/>
              </w:rPr>
            </w:pPr>
            <w:proofErr w:type="spellStart"/>
            <w:r>
              <w:rPr>
                <w:rFonts w:ascii="Times New Roman" w:hAnsi="Times New Roman" w:cs="Times New Roman"/>
                <w:b/>
                <w:bCs/>
                <w:sz w:val="24"/>
                <w:szCs w:val="24"/>
              </w:rPr>
              <w:t>Жоспарланған</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жаттығулар</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төменде</w:t>
            </w:r>
            <w:proofErr w:type="spellEnd"/>
          </w:p>
          <w:p w:rsidR="006A69D2" w:rsidRDefault="006A69D2" w:rsidP="006A69D2">
            <w:pPr>
              <w:autoSpaceDE w:val="0"/>
              <w:autoSpaceDN w:val="0"/>
              <w:adjustRightInd w:val="0"/>
              <w:rPr>
                <w:rFonts w:ascii="Times New Roman" w:hAnsi="Times New Roman" w:cs="Times New Roman"/>
                <w:b/>
                <w:bCs/>
                <w:sz w:val="24"/>
                <w:szCs w:val="24"/>
              </w:rPr>
            </w:pPr>
            <w:proofErr w:type="spellStart"/>
            <w:proofErr w:type="gramStart"/>
            <w:r>
              <w:rPr>
                <w:rFonts w:ascii="Times New Roman" w:hAnsi="Times New Roman" w:cs="Times New Roman"/>
                <w:b/>
                <w:bCs/>
                <w:sz w:val="24"/>
                <w:szCs w:val="24"/>
              </w:rPr>
              <w:t>жоспарланған</w:t>
            </w:r>
            <w:proofErr w:type="spellEnd"/>
            <w:proofErr w:type="gram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жаттығулармен</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қатар</w:t>
            </w:r>
            <w:proofErr w:type="spellEnd"/>
            <w:r>
              <w:rPr>
                <w:rFonts w:ascii="Times New Roman" w:hAnsi="Times New Roman" w:cs="Times New Roman"/>
                <w:b/>
                <w:bCs/>
                <w:sz w:val="24"/>
                <w:szCs w:val="24"/>
              </w:rPr>
              <w:t>,</w:t>
            </w:r>
          </w:p>
          <w:p w:rsidR="006A69D2" w:rsidRDefault="006A69D2" w:rsidP="006A69D2">
            <w:pPr>
              <w:rPr>
                <w:rFonts w:ascii="Times New Roman" w:hAnsi="Times New Roman" w:cs="Times New Roman"/>
                <w:sz w:val="24"/>
                <w:szCs w:val="24"/>
              </w:rPr>
            </w:pPr>
            <w:proofErr w:type="spellStart"/>
            <w:proofErr w:type="gramStart"/>
            <w:r>
              <w:rPr>
                <w:rFonts w:ascii="Times New Roman" w:hAnsi="Times New Roman" w:cs="Times New Roman"/>
                <w:b/>
                <w:bCs/>
                <w:sz w:val="24"/>
                <w:szCs w:val="24"/>
              </w:rPr>
              <w:t>ескертпелерді</w:t>
            </w:r>
            <w:proofErr w:type="spellEnd"/>
            <w:proofErr w:type="gram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жазыңыз</w:t>
            </w:r>
            <w:proofErr w:type="spellEnd"/>
            <w:r>
              <w:rPr>
                <w:rFonts w:ascii="Times New Roman" w:hAnsi="Times New Roman" w:cs="Times New Roman"/>
                <w:b/>
                <w:bCs/>
                <w:sz w:val="24"/>
                <w:szCs w:val="24"/>
              </w:rPr>
              <w:t>)</w:t>
            </w:r>
          </w:p>
        </w:tc>
        <w:tc>
          <w:tcPr>
            <w:tcW w:w="2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9D2" w:rsidRDefault="006A69D2" w:rsidP="006A69D2">
            <w:pPr>
              <w:rPr>
                <w:rFonts w:ascii="Times New Roman" w:hAnsi="Times New Roman" w:cs="Times New Roman"/>
                <w:sz w:val="24"/>
                <w:szCs w:val="24"/>
              </w:rPr>
            </w:pPr>
            <w:proofErr w:type="spellStart"/>
            <w:r>
              <w:rPr>
                <w:rFonts w:ascii="Times New Roman" w:hAnsi="Times New Roman" w:cs="Times New Roman"/>
                <w:b/>
                <w:bCs/>
                <w:sz w:val="24"/>
                <w:szCs w:val="24"/>
              </w:rPr>
              <w:t>Ресурстар</w:t>
            </w:r>
            <w:proofErr w:type="spellEnd"/>
          </w:p>
        </w:tc>
      </w:tr>
      <w:tr w:rsidR="006A69D2" w:rsidTr="006A69D2">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69D2" w:rsidRDefault="006A69D2" w:rsidP="006A69D2">
            <w:pPr>
              <w:rPr>
                <w:rFonts w:ascii="Times New Roman" w:hAnsi="Times New Roman" w:cs="Times New Roman"/>
                <w:sz w:val="24"/>
                <w:szCs w:val="24"/>
                <w:lang w:val="kk-KZ"/>
              </w:rPr>
            </w:pPr>
            <w:proofErr w:type="spellStart"/>
            <w:proofErr w:type="gramStart"/>
            <w:r>
              <w:rPr>
                <w:rFonts w:ascii="Times New Roman" w:hAnsi="Times New Roman" w:cs="Times New Roman"/>
                <w:sz w:val="24"/>
                <w:szCs w:val="24"/>
              </w:rPr>
              <w:t>Басталуы</w:t>
            </w:r>
            <w:proofErr w:type="spellEnd"/>
            <w:r>
              <w:rPr>
                <w:rFonts w:ascii="Times New Roman" w:hAnsi="Times New Roman" w:cs="Times New Roman"/>
                <w:sz w:val="24"/>
                <w:szCs w:val="24"/>
                <w:lang w:val="kk-KZ"/>
              </w:rPr>
              <w:t xml:space="preserve">  5</w:t>
            </w:r>
            <w:proofErr w:type="gramEnd"/>
            <w:r>
              <w:rPr>
                <w:rFonts w:ascii="Times New Roman" w:hAnsi="Times New Roman" w:cs="Times New Roman"/>
                <w:sz w:val="24"/>
                <w:szCs w:val="24"/>
                <w:lang w:val="kk-KZ"/>
              </w:rPr>
              <w:t xml:space="preserve"> минут</w:t>
            </w:r>
          </w:p>
          <w:p w:rsidR="006A69D2" w:rsidRDefault="006A69D2" w:rsidP="006A69D2">
            <w:pPr>
              <w:rPr>
                <w:rFonts w:ascii="Times New Roman" w:hAnsi="Times New Roman" w:cs="Times New Roman"/>
                <w:sz w:val="24"/>
                <w:szCs w:val="24"/>
                <w:lang w:val="kk-KZ"/>
              </w:rPr>
            </w:pPr>
          </w:p>
        </w:tc>
        <w:tc>
          <w:tcPr>
            <w:tcW w:w="678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9D2" w:rsidRDefault="006A69D2" w:rsidP="006A69D2">
            <w:pPr>
              <w:rPr>
                <w:rFonts w:ascii="Times New Roman" w:hAnsi="Times New Roman" w:cs="Times New Roman"/>
                <w:b/>
                <w:sz w:val="24"/>
                <w:szCs w:val="24"/>
                <w:lang w:val="kk-KZ"/>
              </w:rPr>
            </w:pPr>
            <w:r>
              <w:rPr>
                <w:rFonts w:ascii="Times New Roman" w:hAnsi="Times New Roman" w:cs="Times New Roman"/>
                <w:sz w:val="24"/>
                <w:szCs w:val="24"/>
                <w:lang w:val="kk-KZ"/>
              </w:rPr>
              <w:t xml:space="preserve">Топқа бөлу </w:t>
            </w:r>
            <w:r>
              <w:rPr>
                <w:rFonts w:ascii="Times New Roman" w:hAnsi="Times New Roman" w:cs="Times New Roman"/>
                <w:b/>
                <w:sz w:val="24"/>
                <w:szCs w:val="24"/>
                <w:lang w:val="kk-KZ"/>
              </w:rPr>
              <w:t>2 минут</w:t>
            </w:r>
          </w:p>
          <w:p w:rsidR="006A69D2" w:rsidRDefault="006A69D2" w:rsidP="006A69D2">
            <w:pPr>
              <w:jc w:val="both"/>
              <w:rPr>
                <w:rFonts w:ascii="Times New Roman" w:hAnsi="Times New Roman" w:cs="Times New Roman"/>
                <w:sz w:val="24"/>
                <w:szCs w:val="24"/>
                <w:lang w:val="kk-KZ"/>
              </w:rPr>
            </w:pPr>
            <w:r>
              <w:rPr>
                <w:rFonts w:ascii="Times New Roman" w:hAnsi="Times New Roman" w:cs="Times New Roman"/>
                <w:sz w:val="24"/>
                <w:szCs w:val="24"/>
                <w:lang w:val="kk-KZ"/>
              </w:rPr>
              <w:t>Себетпен конфет әкелу. Оқушыларға себеттен конфет алуларын сұраймын. Конфеттің түрлеріне қарай 3 топқа бөлініп отырады.</w:t>
            </w:r>
          </w:p>
          <w:p w:rsidR="006A69D2" w:rsidRDefault="006A69D2" w:rsidP="006A69D2">
            <w:pPr>
              <w:jc w:val="center"/>
              <w:rPr>
                <w:rFonts w:ascii="Times New Roman" w:hAnsi="Times New Roman" w:cs="Times New Roman"/>
                <w:sz w:val="24"/>
                <w:szCs w:val="24"/>
                <w:lang w:val="kk-KZ"/>
              </w:rPr>
            </w:pPr>
            <w:r>
              <w:rPr>
                <w:rFonts w:ascii="Times New Roman" w:hAnsi="Times New Roman"/>
                <w:noProof/>
                <w:sz w:val="24"/>
                <w:szCs w:val="24"/>
              </w:rPr>
              <w:drawing>
                <wp:inline distT="0" distB="0" distL="0" distR="0" wp14:anchorId="190D16DF" wp14:editId="263338D0">
                  <wp:extent cx="1590675" cy="723900"/>
                  <wp:effectExtent l="0" t="0" r="0" b="0"/>
                  <wp:docPr id="79" name="Рисунок 18" descr="Картинки по запросу конфе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Картинки по запросу конфеты"/>
                          <pic:cNvPicPr>
                            <a:picLocks noChangeAspect="1" noChangeArrowheads="1"/>
                          </pic:cNvPicPr>
                        </pic:nvPicPr>
                        <pic:blipFill>
                          <a:blip r:embed="rId5" cstate="print"/>
                          <a:srcRect/>
                          <a:stretch>
                            <a:fillRect/>
                          </a:stretch>
                        </pic:blipFill>
                        <pic:spPr bwMode="auto">
                          <a:xfrm>
                            <a:off x="0" y="0"/>
                            <a:ext cx="1590675" cy="723900"/>
                          </a:xfrm>
                          <a:prstGeom prst="rect">
                            <a:avLst/>
                          </a:prstGeom>
                          <a:noFill/>
                          <a:ln w="9525">
                            <a:noFill/>
                            <a:miter lim="800000"/>
                            <a:headEnd/>
                            <a:tailEnd/>
                          </a:ln>
                        </pic:spPr>
                      </pic:pic>
                    </a:graphicData>
                  </a:graphic>
                </wp:inline>
              </w:drawing>
            </w:r>
          </w:p>
          <w:p w:rsidR="006A69D2" w:rsidRDefault="006A69D2" w:rsidP="006A69D2">
            <w:pPr>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Психологиялық ахуал қалыптастыру: </w:t>
            </w:r>
          </w:p>
          <w:p w:rsidR="006A69D2" w:rsidRDefault="006A69D2" w:rsidP="006A69D2">
            <w:pPr>
              <w:jc w:val="both"/>
              <w:rPr>
                <w:rFonts w:ascii="Times New Roman" w:hAnsi="Times New Roman" w:cs="Times New Roman"/>
                <w:sz w:val="24"/>
                <w:szCs w:val="24"/>
                <w:lang w:val="kk-KZ"/>
              </w:rPr>
            </w:pPr>
            <w:r>
              <w:rPr>
                <w:rFonts w:ascii="Times New Roman" w:hAnsi="Times New Roman" w:cs="Times New Roman"/>
                <w:sz w:val="24"/>
                <w:szCs w:val="24"/>
                <w:lang w:val="kk-KZ"/>
              </w:rPr>
              <w:t>3 минут</w:t>
            </w:r>
          </w:p>
          <w:p w:rsidR="006A69D2" w:rsidRDefault="006A69D2" w:rsidP="006A69D2">
            <w:pPr>
              <w:jc w:val="both"/>
              <w:rPr>
                <w:rFonts w:ascii="Times New Roman" w:hAnsi="Times New Roman" w:cs="Times New Roman"/>
                <w:sz w:val="24"/>
                <w:szCs w:val="24"/>
                <w:lang w:val="kk-KZ"/>
              </w:rPr>
            </w:pPr>
            <w:r>
              <w:rPr>
                <w:rFonts w:ascii="Times New Roman" w:hAnsi="Times New Roman" w:cs="Times New Roman"/>
                <w:sz w:val="24"/>
                <w:szCs w:val="24"/>
                <w:lang w:val="kk-KZ"/>
              </w:rPr>
              <w:t>«Қызыл гүлім-ай» би</w:t>
            </w:r>
          </w:p>
        </w:tc>
        <w:tc>
          <w:tcPr>
            <w:tcW w:w="2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69D2" w:rsidRDefault="006A69D2" w:rsidP="006A69D2">
            <w:pPr>
              <w:rPr>
                <w:rFonts w:ascii="Times New Roman" w:hAnsi="Times New Roman" w:cs="Times New Roman"/>
                <w:sz w:val="24"/>
                <w:szCs w:val="24"/>
                <w:lang w:val="kk-KZ"/>
              </w:rPr>
            </w:pPr>
            <w:r>
              <w:rPr>
                <w:rFonts w:ascii="Times New Roman" w:hAnsi="Times New Roman" w:cs="Times New Roman"/>
                <w:sz w:val="24"/>
                <w:szCs w:val="24"/>
                <w:lang w:val="kk-KZ"/>
              </w:rPr>
              <w:t>1-топ «Сары кәмпиттер»</w:t>
            </w:r>
          </w:p>
          <w:p w:rsidR="006A69D2" w:rsidRDefault="006A69D2" w:rsidP="006A69D2">
            <w:pPr>
              <w:rPr>
                <w:rFonts w:ascii="Times New Roman" w:hAnsi="Times New Roman" w:cs="Times New Roman"/>
                <w:sz w:val="24"/>
                <w:szCs w:val="24"/>
                <w:lang w:val="kk-KZ"/>
              </w:rPr>
            </w:pPr>
            <w:r>
              <w:rPr>
                <w:rFonts w:ascii="Times New Roman" w:hAnsi="Times New Roman" w:cs="Times New Roman"/>
                <w:sz w:val="24"/>
                <w:szCs w:val="24"/>
                <w:lang w:val="kk-KZ"/>
              </w:rPr>
              <w:t>2-топ «Көк кәмпиттер»</w:t>
            </w:r>
          </w:p>
          <w:p w:rsidR="006A69D2" w:rsidRDefault="006A69D2" w:rsidP="006A69D2">
            <w:pPr>
              <w:rPr>
                <w:rFonts w:ascii="Times New Roman" w:hAnsi="Times New Roman" w:cs="Times New Roman"/>
                <w:sz w:val="24"/>
                <w:szCs w:val="24"/>
                <w:lang w:val="kk-KZ"/>
              </w:rPr>
            </w:pPr>
            <w:r>
              <w:rPr>
                <w:rFonts w:ascii="Times New Roman" w:hAnsi="Times New Roman" w:cs="Times New Roman"/>
                <w:sz w:val="24"/>
                <w:szCs w:val="24"/>
                <w:lang w:val="kk-KZ"/>
              </w:rPr>
              <w:t>3-топ «Қызыл  кәмпиттер»</w:t>
            </w:r>
          </w:p>
          <w:p w:rsidR="006A69D2" w:rsidRDefault="006A69D2" w:rsidP="006A69D2">
            <w:pPr>
              <w:rPr>
                <w:rFonts w:ascii="Times New Roman" w:hAnsi="Times New Roman" w:cs="Times New Roman"/>
                <w:sz w:val="24"/>
                <w:szCs w:val="24"/>
                <w:lang w:val="kk-KZ"/>
              </w:rPr>
            </w:pPr>
          </w:p>
          <w:p w:rsidR="006A69D2" w:rsidRDefault="006A69D2" w:rsidP="006A69D2">
            <w:pPr>
              <w:jc w:val="center"/>
              <w:rPr>
                <w:rFonts w:ascii="Times New Roman" w:hAnsi="Times New Roman" w:cs="Times New Roman"/>
                <w:sz w:val="24"/>
                <w:szCs w:val="24"/>
                <w:lang w:val="kk-KZ"/>
              </w:rPr>
            </w:pPr>
          </w:p>
        </w:tc>
      </w:tr>
      <w:tr w:rsidR="006A69D2" w:rsidTr="006A69D2">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9D2" w:rsidRDefault="006A69D2" w:rsidP="006A69D2">
            <w:pPr>
              <w:rPr>
                <w:rFonts w:ascii="Times New Roman" w:hAnsi="Times New Roman" w:cs="Times New Roman"/>
                <w:sz w:val="24"/>
                <w:szCs w:val="24"/>
                <w:lang w:val="kk-KZ"/>
              </w:rPr>
            </w:pPr>
            <w:proofErr w:type="spellStart"/>
            <w:r>
              <w:rPr>
                <w:rFonts w:ascii="Times New Roman" w:hAnsi="Times New Roman" w:cs="Times New Roman"/>
                <w:sz w:val="24"/>
                <w:szCs w:val="24"/>
              </w:rPr>
              <w:t>Ортасы</w:t>
            </w:r>
            <w:proofErr w:type="spellEnd"/>
            <w:r>
              <w:rPr>
                <w:rFonts w:ascii="Times New Roman" w:hAnsi="Times New Roman" w:cs="Times New Roman"/>
                <w:sz w:val="24"/>
                <w:szCs w:val="24"/>
                <w:lang w:val="kk-KZ"/>
              </w:rPr>
              <w:t xml:space="preserve">   20 минут</w:t>
            </w:r>
          </w:p>
        </w:tc>
        <w:tc>
          <w:tcPr>
            <w:tcW w:w="678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69D2" w:rsidRDefault="006A69D2" w:rsidP="006A69D2">
            <w:pPr>
              <w:rPr>
                <w:rFonts w:ascii="Times New Roman" w:hAnsi="Times New Roman" w:cs="Times New Roman"/>
                <w:b/>
                <w:i/>
                <w:sz w:val="24"/>
                <w:szCs w:val="24"/>
                <w:u w:val="single"/>
                <w:lang w:val="kk-KZ"/>
              </w:rPr>
            </w:pPr>
            <w:r>
              <w:rPr>
                <w:rFonts w:ascii="Times New Roman" w:hAnsi="Times New Roman" w:cs="Times New Roman"/>
                <w:b/>
                <w:i/>
                <w:sz w:val="24"/>
                <w:szCs w:val="24"/>
                <w:u w:val="single"/>
                <w:lang w:val="kk-KZ"/>
              </w:rPr>
              <w:t xml:space="preserve"> «Суреттер сөйлейді» әдісі</w:t>
            </w:r>
          </w:p>
          <w:p w:rsidR="006A69D2" w:rsidRDefault="006A69D2" w:rsidP="006A69D2">
            <w:pPr>
              <w:rPr>
                <w:rFonts w:ascii="Times New Roman" w:hAnsi="Times New Roman" w:cs="Times New Roman"/>
                <w:sz w:val="24"/>
                <w:szCs w:val="24"/>
                <w:lang w:val="kk-KZ"/>
              </w:rPr>
            </w:pPr>
            <w:r>
              <w:rPr>
                <w:rFonts w:ascii="Times New Roman" w:hAnsi="Times New Roman"/>
                <w:noProof/>
                <w:sz w:val="24"/>
                <w:szCs w:val="24"/>
              </w:rPr>
              <w:lastRenderedPageBreak/>
              <w:drawing>
                <wp:inline distT="0" distB="0" distL="0" distR="0" wp14:anchorId="40646444" wp14:editId="66676A4E">
                  <wp:extent cx="3638550" cy="1181100"/>
                  <wp:effectExtent l="0" t="0" r="0" b="0"/>
                  <wp:docPr id="78" name="Рисунок 81" descr="http://www.kazakhistory.ru/images/post45bi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descr="http://www.kazakhistory.ru/images/post45big3.jpg"/>
                          <pic:cNvPicPr>
                            <a:picLocks noChangeAspect="1" noChangeArrowheads="1"/>
                          </pic:cNvPicPr>
                        </pic:nvPicPr>
                        <pic:blipFill>
                          <a:blip r:embed="rId6" cstate="print"/>
                          <a:srcRect/>
                          <a:stretch>
                            <a:fillRect/>
                          </a:stretch>
                        </pic:blipFill>
                        <pic:spPr bwMode="auto">
                          <a:xfrm>
                            <a:off x="0" y="0"/>
                            <a:ext cx="3647530" cy="1184015"/>
                          </a:xfrm>
                          <a:prstGeom prst="rect">
                            <a:avLst/>
                          </a:prstGeom>
                          <a:noFill/>
                          <a:ln w="9525">
                            <a:noFill/>
                            <a:miter lim="800000"/>
                            <a:headEnd/>
                            <a:tailEnd/>
                          </a:ln>
                        </pic:spPr>
                      </pic:pic>
                    </a:graphicData>
                  </a:graphic>
                </wp:inline>
              </w:drawing>
            </w:r>
          </w:p>
          <w:p w:rsidR="006A69D2" w:rsidRDefault="006A69D2" w:rsidP="006A69D2">
            <w:pPr>
              <w:rPr>
                <w:rFonts w:ascii="Times New Roman" w:hAnsi="Times New Roman" w:cs="Times New Roman"/>
                <w:sz w:val="24"/>
                <w:szCs w:val="24"/>
                <w:lang w:val="kk-KZ"/>
              </w:rPr>
            </w:pPr>
          </w:p>
          <w:p w:rsidR="006A69D2" w:rsidRDefault="006A69D2" w:rsidP="006A69D2">
            <w:pPr>
              <w:rPr>
                <w:rFonts w:ascii="Times New Roman" w:hAnsi="Times New Roman" w:cs="Times New Roman"/>
                <w:sz w:val="24"/>
                <w:szCs w:val="24"/>
                <w:lang w:val="kk-KZ"/>
              </w:rPr>
            </w:pPr>
            <w:r>
              <w:rPr>
                <w:rFonts w:ascii="Times New Roman" w:hAnsi="Times New Roman"/>
                <w:noProof/>
                <w:sz w:val="24"/>
                <w:szCs w:val="24"/>
              </w:rPr>
              <w:drawing>
                <wp:inline distT="0" distB="0" distL="0" distR="0" wp14:anchorId="286617DE" wp14:editId="6FAE57D8">
                  <wp:extent cx="2838450" cy="2133600"/>
                  <wp:effectExtent l="19050" t="0" r="0" b="0"/>
                  <wp:docPr id="76" name="Рисунок 84" descr="http://www.maturidi.kz/media/k2/items/cache/e17bf28887a04e7713039bc3ae638d41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descr="http://www.maturidi.kz/media/k2/items/cache/e17bf28887a04e7713039bc3ae638d41_XL.jpg"/>
                          <pic:cNvPicPr>
                            <a:picLocks noChangeAspect="1" noChangeArrowheads="1"/>
                          </pic:cNvPicPr>
                        </pic:nvPicPr>
                        <pic:blipFill>
                          <a:blip r:embed="rId7" cstate="print"/>
                          <a:srcRect/>
                          <a:stretch>
                            <a:fillRect/>
                          </a:stretch>
                        </pic:blipFill>
                        <pic:spPr bwMode="auto">
                          <a:xfrm>
                            <a:off x="0" y="0"/>
                            <a:ext cx="2838450" cy="2133600"/>
                          </a:xfrm>
                          <a:prstGeom prst="rect">
                            <a:avLst/>
                          </a:prstGeom>
                          <a:noFill/>
                          <a:ln w="9525">
                            <a:noFill/>
                            <a:miter lim="800000"/>
                            <a:headEnd/>
                            <a:tailEnd/>
                          </a:ln>
                        </pic:spPr>
                      </pic:pic>
                    </a:graphicData>
                  </a:graphic>
                </wp:inline>
              </w:drawing>
            </w:r>
          </w:p>
          <w:p w:rsidR="006A69D2" w:rsidRDefault="006A69D2" w:rsidP="006A69D2">
            <w:pPr>
              <w:rPr>
                <w:rFonts w:ascii="Times New Roman" w:hAnsi="Times New Roman" w:cs="Times New Roman"/>
                <w:sz w:val="24"/>
                <w:szCs w:val="24"/>
                <w:lang w:val="kk-KZ"/>
              </w:rPr>
            </w:pPr>
          </w:p>
          <w:p w:rsidR="006A69D2" w:rsidRDefault="006A69D2" w:rsidP="006A69D2">
            <w:pPr>
              <w:rPr>
                <w:rFonts w:ascii="Times New Roman" w:hAnsi="Times New Roman" w:cs="Times New Roman"/>
                <w:sz w:val="24"/>
                <w:szCs w:val="24"/>
                <w:lang w:val="kk-KZ"/>
              </w:rPr>
            </w:pPr>
            <w:r>
              <w:rPr>
                <w:rFonts w:ascii="Times New Roman" w:hAnsi="Times New Roman"/>
                <w:noProof/>
                <w:sz w:val="24"/>
                <w:szCs w:val="24"/>
              </w:rPr>
              <w:drawing>
                <wp:inline distT="0" distB="0" distL="0" distR="0" wp14:anchorId="0E6CDC27" wp14:editId="01468031">
                  <wp:extent cx="3143250" cy="2400300"/>
                  <wp:effectExtent l="19050" t="0" r="0" b="0"/>
                  <wp:docPr id="75" name="Рисунок 87" descr="https://ds03.infourok.ru/uploads/ex/0c32/00022f11-a3349438/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descr="https://ds03.infourok.ru/uploads/ex/0c32/00022f11-a3349438/img3.jpg"/>
                          <pic:cNvPicPr>
                            <a:picLocks noChangeAspect="1" noChangeArrowheads="1"/>
                          </pic:cNvPicPr>
                        </pic:nvPicPr>
                        <pic:blipFill>
                          <a:blip r:embed="rId8" cstate="print"/>
                          <a:srcRect/>
                          <a:stretch>
                            <a:fillRect/>
                          </a:stretch>
                        </pic:blipFill>
                        <pic:spPr bwMode="auto">
                          <a:xfrm>
                            <a:off x="0" y="0"/>
                            <a:ext cx="3143250" cy="2400300"/>
                          </a:xfrm>
                          <a:prstGeom prst="rect">
                            <a:avLst/>
                          </a:prstGeom>
                          <a:noFill/>
                          <a:ln w="9525">
                            <a:noFill/>
                            <a:miter lim="800000"/>
                            <a:headEnd/>
                            <a:tailEnd/>
                          </a:ln>
                        </pic:spPr>
                      </pic:pic>
                    </a:graphicData>
                  </a:graphic>
                </wp:inline>
              </w:drawing>
            </w:r>
          </w:p>
          <w:p w:rsidR="006A69D2" w:rsidRDefault="006A69D2" w:rsidP="006A69D2">
            <w:pPr>
              <w:rPr>
                <w:rFonts w:ascii="Times New Roman" w:hAnsi="Times New Roman" w:cs="Times New Roman"/>
                <w:b/>
                <w:i/>
                <w:sz w:val="24"/>
                <w:szCs w:val="24"/>
                <w:lang w:val="kk-KZ"/>
              </w:rPr>
            </w:pPr>
            <w:r>
              <w:rPr>
                <w:rFonts w:ascii="Times New Roman" w:hAnsi="Times New Roman" w:cs="Times New Roman"/>
                <w:b/>
                <w:i/>
                <w:sz w:val="24"/>
                <w:szCs w:val="24"/>
                <w:lang w:val="kk-KZ"/>
              </w:rPr>
              <w:t>Сонымен бата дегеніміз не? Батаның қандай түрлері болады?</w:t>
            </w:r>
          </w:p>
          <w:p w:rsidR="006A69D2" w:rsidRDefault="006A69D2" w:rsidP="006A69D2">
            <w:pPr>
              <w:rPr>
                <w:rFonts w:ascii="Times New Roman" w:hAnsi="Times New Roman" w:cs="Times New Roman"/>
                <w:i/>
                <w:sz w:val="24"/>
                <w:szCs w:val="24"/>
                <w:lang w:val="kk-KZ"/>
              </w:rPr>
            </w:pPr>
            <w:r>
              <w:rPr>
                <w:rFonts w:ascii="Times New Roman" w:hAnsi="Times New Roman" w:cs="Times New Roman"/>
                <w:i/>
                <w:sz w:val="24"/>
                <w:szCs w:val="24"/>
                <w:lang w:val="kk-KZ"/>
              </w:rPr>
              <w:t>Ғасырдан-ғасырға ұласып, бізге жеткен асыл қазына- ауыз әдебиетінің арналы бір саласы. Батаны  халқымыз киелі тілеу деп бағалайды. Оған дәлел: « Бата-сөздің анасы», « Атаңнан бота қалмасын, бата қалсын», «Ботаның құны бір-ақ жұт, бата- балаға мәңгі құт», «Баталы ер арымас, батасыз  ер жарымас».Бата түрлері:</w:t>
            </w:r>
          </w:p>
          <w:p w:rsidR="006A69D2" w:rsidRDefault="006A69D2" w:rsidP="006A69D2">
            <w:pPr>
              <w:rPr>
                <w:rFonts w:ascii="Times New Roman" w:hAnsi="Times New Roman" w:cs="Times New Roman"/>
                <w:i/>
                <w:sz w:val="24"/>
                <w:szCs w:val="24"/>
                <w:lang w:val="kk-KZ"/>
              </w:rPr>
            </w:pPr>
            <w:r>
              <w:rPr>
                <w:rFonts w:ascii="Times New Roman" w:hAnsi="Times New Roman" w:cs="Times New Roman"/>
                <w:i/>
                <w:sz w:val="24"/>
                <w:szCs w:val="24"/>
                <w:lang w:val="kk-KZ"/>
              </w:rPr>
              <w:t>Ұлыстың ұлы күні берілетін баталар, сапарға бата, дастарқан батасы, соғым батасы, тұсау кесер бата, әскерге  баратын жастарға,туған күнге бата, қыз балаға бата, ұл балаға бата, жас жұбайларға бата, ұзатқан қызға бата.</w:t>
            </w:r>
          </w:p>
          <w:p w:rsidR="006A69D2" w:rsidRDefault="006A69D2" w:rsidP="006A69D2">
            <w:pPr>
              <w:rPr>
                <w:rFonts w:ascii="Times New Roman" w:hAnsi="Times New Roman" w:cs="Times New Roman"/>
                <w:sz w:val="24"/>
                <w:szCs w:val="24"/>
                <w:lang w:val="kk-KZ"/>
              </w:rPr>
            </w:pPr>
            <w:r>
              <w:rPr>
                <w:rFonts w:ascii="Times New Roman" w:hAnsi="Times New Roman" w:cs="Times New Roman"/>
                <w:color w:val="333333"/>
                <w:sz w:val="24"/>
                <w:szCs w:val="24"/>
                <w:shd w:val="clear" w:color="auto" w:fill="FFFFFF"/>
              </w:rPr>
              <w:t xml:space="preserve">Бата </w:t>
            </w:r>
            <w:proofErr w:type="spellStart"/>
            <w:r>
              <w:rPr>
                <w:rFonts w:ascii="Times New Roman" w:hAnsi="Times New Roman" w:cs="Times New Roman"/>
                <w:color w:val="333333"/>
                <w:sz w:val="24"/>
                <w:szCs w:val="24"/>
                <w:shd w:val="clear" w:color="auto" w:fill="FFFFFF"/>
              </w:rPr>
              <w:t>халық</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ауыз</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әдебиетіне</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жатады</w:t>
            </w:r>
            <w:proofErr w:type="spellEnd"/>
            <w:r>
              <w:rPr>
                <w:rFonts w:ascii="Times New Roman" w:hAnsi="Times New Roman" w:cs="Times New Roman"/>
                <w:color w:val="333333"/>
                <w:sz w:val="24"/>
                <w:szCs w:val="24"/>
                <w:shd w:val="clear" w:color="auto" w:fill="FFFFFF"/>
              </w:rPr>
              <w:t xml:space="preserve">. Батаны </w:t>
            </w:r>
            <w:proofErr w:type="spellStart"/>
            <w:r>
              <w:rPr>
                <w:rFonts w:ascii="Times New Roman" w:hAnsi="Times New Roman" w:cs="Times New Roman"/>
                <w:color w:val="333333"/>
                <w:sz w:val="24"/>
                <w:szCs w:val="24"/>
                <w:shd w:val="clear" w:color="auto" w:fill="FFFFFF"/>
              </w:rPr>
              <w:t>үлкен</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адам</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береді</w:t>
            </w:r>
            <w:proofErr w:type="spellEnd"/>
            <w:r>
              <w:rPr>
                <w:rFonts w:ascii="Times New Roman" w:hAnsi="Times New Roman" w:cs="Times New Roman"/>
                <w:color w:val="333333"/>
                <w:sz w:val="24"/>
                <w:szCs w:val="24"/>
                <w:shd w:val="clear" w:color="auto" w:fill="FFFFFF"/>
              </w:rPr>
              <w:t xml:space="preserve">. Оны </w:t>
            </w:r>
            <w:proofErr w:type="spellStart"/>
            <w:r>
              <w:rPr>
                <w:rFonts w:ascii="Times New Roman" w:hAnsi="Times New Roman" w:cs="Times New Roman"/>
                <w:color w:val="333333"/>
                <w:sz w:val="24"/>
                <w:szCs w:val="24"/>
                <w:shd w:val="clear" w:color="auto" w:fill="FFFFFF"/>
              </w:rPr>
              <w:t>айтқанда</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қол</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жаяды</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Қол</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жаю</w:t>
            </w:r>
            <w:proofErr w:type="spellEnd"/>
            <w:r>
              <w:rPr>
                <w:rFonts w:ascii="Times New Roman" w:hAnsi="Times New Roman" w:cs="Times New Roman"/>
                <w:color w:val="333333"/>
                <w:sz w:val="24"/>
                <w:szCs w:val="24"/>
                <w:shd w:val="clear" w:color="auto" w:fill="FFFFFF"/>
              </w:rPr>
              <w:t xml:space="preserve"> осы </w:t>
            </w:r>
            <w:proofErr w:type="spellStart"/>
            <w:r>
              <w:rPr>
                <w:rFonts w:ascii="Times New Roman" w:hAnsi="Times New Roman" w:cs="Times New Roman"/>
                <w:color w:val="333333"/>
                <w:sz w:val="24"/>
                <w:szCs w:val="24"/>
                <w:shd w:val="clear" w:color="auto" w:fill="FFFFFF"/>
              </w:rPr>
              <w:t>айтылған</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сөздер</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менің</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қолыма</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түссін</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дегенді</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білдіреді</w:t>
            </w:r>
            <w:proofErr w:type="spellEnd"/>
            <w:r>
              <w:rPr>
                <w:rFonts w:ascii="Times New Roman" w:hAnsi="Times New Roman" w:cs="Times New Roman"/>
                <w:color w:val="333333"/>
                <w:sz w:val="24"/>
                <w:szCs w:val="24"/>
                <w:shd w:val="clear" w:color="auto" w:fill="FFFFFF"/>
              </w:rPr>
              <w:t xml:space="preserve">. Бата </w:t>
            </w:r>
            <w:proofErr w:type="spellStart"/>
            <w:r>
              <w:rPr>
                <w:rFonts w:ascii="Times New Roman" w:hAnsi="Times New Roman" w:cs="Times New Roman"/>
                <w:color w:val="333333"/>
                <w:sz w:val="24"/>
                <w:szCs w:val="24"/>
                <w:shd w:val="clear" w:color="auto" w:fill="FFFFFF"/>
              </w:rPr>
              <w:t>өмірдегі</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өте</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маңызды</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жағдайларға</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айтылады</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Батада</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табыс</w:t>
            </w:r>
            <w:proofErr w:type="spellEnd"/>
            <w:r>
              <w:rPr>
                <w:rFonts w:ascii="Times New Roman" w:hAnsi="Times New Roman" w:cs="Times New Roman"/>
                <w:color w:val="333333"/>
                <w:sz w:val="24"/>
                <w:szCs w:val="24"/>
                <w:shd w:val="clear" w:color="auto" w:fill="FFFFFF"/>
              </w:rPr>
              <w:t xml:space="preserve"> пен </w:t>
            </w:r>
            <w:proofErr w:type="spellStart"/>
            <w:r>
              <w:rPr>
                <w:rFonts w:ascii="Times New Roman" w:hAnsi="Times New Roman" w:cs="Times New Roman"/>
                <w:color w:val="333333"/>
                <w:sz w:val="24"/>
                <w:szCs w:val="24"/>
                <w:shd w:val="clear" w:color="auto" w:fill="FFFFFF"/>
              </w:rPr>
              <w:t>жетістік</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болсын</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деп</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тілейді</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Батаның</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тәрбиелік</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мәні</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зор</w:t>
            </w:r>
            <w:proofErr w:type="spellEnd"/>
            <w:r>
              <w:rPr>
                <w:rFonts w:ascii="Times New Roman" w:hAnsi="Times New Roman" w:cs="Times New Roman"/>
                <w:color w:val="333333"/>
                <w:sz w:val="24"/>
                <w:szCs w:val="24"/>
                <w:shd w:val="clear" w:color="auto" w:fill="FFFFFF"/>
              </w:rPr>
              <w:t xml:space="preserve">. Бата беру </w:t>
            </w:r>
            <w:proofErr w:type="spellStart"/>
            <w:r>
              <w:rPr>
                <w:rFonts w:ascii="Times New Roman" w:hAnsi="Times New Roman" w:cs="Times New Roman"/>
                <w:color w:val="333333"/>
                <w:sz w:val="24"/>
                <w:szCs w:val="24"/>
                <w:shd w:val="clear" w:color="auto" w:fill="FFFFFF"/>
              </w:rPr>
              <w:t>әрқашан</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көкейкесті</w:t>
            </w:r>
            <w:proofErr w:type="spellEnd"/>
            <w:r>
              <w:rPr>
                <w:rFonts w:ascii="Times New Roman" w:hAnsi="Times New Roman" w:cs="Times New Roman"/>
                <w:color w:val="333333"/>
                <w:sz w:val="24"/>
                <w:szCs w:val="24"/>
                <w:shd w:val="clear" w:color="auto" w:fill="FFFFFF"/>
              </w:rPr>
              <w:t xml:space="preserve"> </w:t>
            </w:r>
            <w:proofErr w:type="spellStart"/>
            <w:proofErr w:type="gramStart"/>
            <w:r>
              <w:rPr>
                <w:rFonts w:ascii="Times New Roman" w:hAnsi="Times New Roman" w:cs="Times New Roman"/>
                <w:color w:val="333333"/>
                <w:sz w:val="24"/>
                <w:szCs w:val="24"/>
                <w:shd w:val="clear" w:color="auto" w:fill="FFFFFF"/>
              </w:rPr>
              <w:t>болды</w:t>
            </w:r>
            <w:proofErr w:type="spellEnd"/>
            <w:r>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lastRenderedPageBreak/>
              <w:t>-</w:t>
            </w:r>
            <w:proofErr w:type="gram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Ауызша</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сұрақ</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құрастыру</w:t>
            </w:r>
            <w:proofErr w:type="spellEnd"/>
            <w:r>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 xml:space="preserve">1. </w:t>
            </w:r>
            <w:proofErr w:type="spellStart"/>
            <w:r>
              <w:rPr>
                <w:rFonts w:ascii="Times New Roman" w:hAnsi="Times New Roman" w:cs="Times New Roman"/>
                <w:color w:val="333333"/>
                <w:sz w:val="24"/>
                <w:szCs w:val="24"/>
                <w:shd w:val="clear" w:color="auto" w:fill="FFFFFF"/>
              </w:rPr>
              <w:t>Грамматикалық</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тапсырма</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Қажетті</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грамматикалық</w:t>
            </w:r>
            <w:proofErr w:type="spellEnd"/>
            <w:r>
              <w:rPr>
                <w:rFonts w:ascii="Times New Roman" w:hAnsi="Times New Roman" w:cs="Times New Roman"/>
                <w:color w:val="333333"/>
                <w:sz w:val="24"/>
                <w:szCs w:val="24"/>
                <w:shd w:val="clear" w:color="auto" w:fill="FFFFFF"/>
              </w:rPr>
              <w:t xml:space="preserve"> минимум. </w:t>
            </w:r>
            <w:proofErr w:type="spellStart"/>
            <w:r>
              <w:rPr>
                <w:rFonts w:ascii="Times New Roman" w:hAnsi="Times New Roman" w:cs="Times New Roman"/>
                <w:color w:val="333333"/>
                <w:sz w:val="24"/>
                <w:szCs w:val="24"/>
                <w:shd w:val="clear" w:color="auto" w:fill="FFFFFF"/>
              </w:rPr>
              <w:t>Мәтін</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ішінен</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зат</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есім</w:t>
            </w:r>
            <w:proofErr w:type="spellEnd"/>
            <w:r>
              <w:rPr>
                <w:rFonts w:ascii="Times New Roman" w:hAnsi="Times New Roman" w:cs="Times New Roman"/>
                <w:color w:val="333333"/>
                <w:sz w:val="24"/>
                <w:szCs w:val="24"/>
                <w:shd w:val="clear" w:color="auto" w:fill="FFFFFF"/>
              </w:rPr>
              <w:t xml:space="preserve">, сын </w:t>
            </w:r>
            <w:proofErr w:type="spellStart"/>
            <w:r>
              <w:rPr>
                <w:rFonts w:ascii="Times New Roman" w:hAnsi="Times New Roman" w:cs="Times New Roman"/>
                <w:color w:val="333333"/>
                <w:sz w:val="24"/>
                <w:szCs w:val="24"/>
                <w:shd w:val="clear" w:color="auto" w:fill="FFFFFF"/>
              </w:rPr>
              <w:t>есім</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етістіктерді</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айту</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арқылы</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сөз</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таптарын</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анықтау</w:t>
            </w:r>
            <w:proofErr w:type="spellEnd"/>
            <w:r>
              <w:rPr>
                <w:rFonts w:ascii="Times New Roman" w:hAnsi="Times New Roman" w:cs="Times New Roman"/>
                <w:color w:val="333333"/>
                <w:sz w:val="24"/>
                <w:szCs w:val="24"/>
                <w:shd w:val="clear" w:color="auto" w:fill="FFFFFF"/>
              </w:rPr>
              <w:t xml:space="preserve">. Сын </w:t>
            </w:r>
            <w:proofErr w:type="spellStart"/>
            <w:r>
              <w:rPr>
                <w:rFonts w:ascii="Times New Roman" w:hAnsi="Times New Roman" w:cs="Times New Roman"/>
                <w:color w:val="333333"/>
                <w:sz w:val="24"/>
                <w:szCs w:val="24"/>
                <w:shd w:val="clear" w:color="auto" w:fill="FFFFFF"/>
              </w:rPr>
              <w:t>есімдерге</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өте</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маңызды</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тәрбиелік</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көкейкесті</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морфологиялық</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талдау</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жасау</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Салыстырмалы</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шырайдың</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ерекшелігі</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неде</w:t>
            </w:r>
            <w:proofErr w:type="spellEnd"/>
            <w:r>
              <w:rPr>
                <w:rFonts w:ascii="Times New Roman" w:hAnsi="Times New Roman" w:cs="Times New Roman"/>
                <w:color w:val="333333"/>
                <w:sz w:val="24"/>
                <w:szCs w:val="24"/>
                <w:shd w:val="clear" w:color="auto" w:fill="FFFFFF"/>
              </w:rPr>
              <w:t>?</w:t>
            </w:r>
          </w:p>
          <w:p w:rsidR="006A69D2" w:rsidRDefault="006A69D2" w:rsidP="006A69D2">
            <w:pPr>
              <w:rPr>
                <w:rFonts w:ascii="Times New Roman" w:hAnsi="Times New Roman" w:cs="Times New Roman"/>
                <w:sz w:val="24"/>
                <w:szCs w:val="24"/>
                <w:lang w:val="kk-KZ"/>
              </w:rPr>
            </w:pPr>
          </w:p>
        </w:tc>
        <w:tc>
          <w:tcPr>
            <w:tcW w:w="2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69D2" w:rsidRDefault="006A69D2" w:rsidP="006A69D2">
            <w:pPr>
              <w:rPr>
                <w:rFonts w:ascii="Times New Roman" w:hAnsi="Times New Roman" w:cs="Times New Roman"/>
                <w:sz w:val="24"/>
                <w:szCs w:val="24"/>
                <w:lang w:val="kk-KZ"/>
              </w:rPr>
            </w:pPr>
            <w:r>
              <w:rPr>
                <w:rFonts w:ascii="Times New Roman" w:hAnsi="Times New Roman" w:cs="Times New Roman"/>
                <w:b/>
                <w:sz w:val="24"/>
                <w:szCs w:val="24"/>
                <w:lang w:val="kk-KZ"/>
              </w:rPr>
              <w:lastRenderedPageBreak/>
              <w:t>«Әлемді шарлау»</w:t>
            </w:r>
            <w:r>
              <w:rPr>
                <w:rFonts w:ascii="Times New Roman" w:hAnsi="Times New Roman" w:cs="Times New Roman"/>
                <w:sz w:val="24"/>
                <w:szCs w:val="24"/>
                <w:lang w:val="kk-KZ"/>
              </w:rPr>
              <w:t xml:space="preserve"> әдісі арқылы түсіндіріледі. Топта президент қалады. Келген өзге топ </w:t>
            </w:r>
            <w:r>
              <w:rPr>
                <w:rFonts w:ascii="Times New Roman" w:hAnsi="Times New Roman" w:cs="Times New Roman"/>
                <w:sz w:val="24"/>
                <w:szCs w:val="24"/>
                <w:lang w:val="kk-KZ"/>
              </w:rPr>
              <w:lastRenderedPageBreak/>
              <w:t>мүшелеріне берілген білім мазмұнын түсіндіреді.</w:t>
            </w:r>
          </w:p>
          <w:p w:rsidR="006A69D2" w:rsidRDefault="006A69D2" w:rsidP="006A69D2">
            <w:pPr>
              <w:rPr>
                <w:rFonts w:ascii="Times New Roman" w:hAnsi="Times New Roman" w:cs="Times New Roman"/>
                <w:b/>
                <w:i/>
                <w:sz w:val="24"/>
                <w:szCs w:val="24"/>
                <w:u w:val="single"/>
                <w:lang w:val="kk-KZ"/>
              </w:rPr>
            </w:pPr>
          </w:p>
          <w:p w:rsidR="006A69D2" w:rsidRDefault="006A69D2" w:rsidP="006A69D2">
            <w:pPr>
              <w:rPr>
                <w:rFonts w:ascii="Times New Roman" w:hAnsi="Times New Roman" w:cs="Times New Roman"/>
                <w:b/>
                <w:i/>
                <w:sz w:val="24"/>
                <w:szCs w:val="24"/>
                <w:u w:val="single"/>
                <w:lang w:val="kk-KZ"/>
              </w:rPr>
            </w:pPr>
          </w:p>
          <w:p w:rsidR="006A69D2" w:rsidRDefault="006A69D2" w:rsidP="006A69D2">
            <w:pPr>
              <w:rPr>
                <w:rFonts w:ascii="Times New Roman" w:hAnsi="Times New Roman" w:cs="Times New Roman"/>
                <w:b/>
                <w:i/>
                <w:sz w:val="24"/>
                <w:szCs w:val="24"/>
                <w:u w:val="single"/>
                <w:lang w:val="kk-KZ"/>
              </w:rPr>
            </w:pPr>
          </w:p>
          <w:p w:rsidR="006A69D2" w:rsidRDefault="006A69D2" w:rsidP="006A69D2">
            <w:pPr>
              <w:rPr>
                <w:rFonts w:ascii="Times New Roman" w:hAnsi="Times New Roman" w:cs="Times New Roman"/>
                <w:b/>
                <w:i/>
                <w:sz w:val="24"/>
                <w:szCs w:val="24"/>
                <w:u w:val="single"/>
                <w:lang w:val="kk-KZ"/>
              </w:rPr>
            </w:pPr>
          </w:p>
          <w:p w:rsidR="006A69D2" w:rsidRDefault="006A69D2" w:rsidP="006A69D2">
            <w:pPr>
              <w:rPr>
                <w:rFonts w:ascii="Times New Roman" w:hAnsi="Times New Roman" w:cs="Times New Roman"/>
                <w:b/>
                <w:i/>
                <w:sz w:val="24"/>
                <w:szCs w:val="24"/>
                <w:u w:val="single"/>
                <w:lang w:val="kk-KZ"/>
              </w:rPr>
            </w:pPr>
          </w:p>
          <w:p w:rsidR="006A69D2" w:rsidRDefault="006A69D2" w:rsidP="006A69D2">
            <w:pPr>
              <w:rPr>
                <w:rFonts w:ascii="Times New Roman" w:hAnsi="Times New Roman" w:cs="Times New Roman"/>
                <w:b/>
                <w:i/>
                <w:sz w:val="24"/>
                <w:szCs w:val="24"/>
                <w:u w:val="single"/>
                <w:lang w:val="kk-KZ"/>
              </w:rPr>
            </w:pPr>
          </w:p>
          <w:p w:rsidR="006A69D2" w:rsidRDefault="006A69D2" w:rsidP="006A69D2">
            <w:pPr>
              <w:rPr>
                <w:rFonts w:ascii="Times New Roman" w:hAnsi="Times New Roman" w:cs="Times New Roman"/>
                <w:b/>
                <w:i/>
                <w:sz w:val="24"/>
                <w:szCs w:val="24"/>
                <w:u w:val="single"/>
                <w:lang w:val="kk-KZ"/>
              </w:rPr>
            </w:pPr>
            <w:r>
              <w:rPr>
                <w:rFonts w:ascii="Times New Roman" w:hAnsi="Times New Roman" w:cs="Times New Roman"/>
                <w:b/>
                <w:i/>
                <w:sz w:val="24"/>
                <w:szCs w:val="24"/>
                <w:u w:val="single"/>
                <w:lang w:val="kk-KZ"/>
              </w:rPr>
              <w:t>«Интервью» әдісі</w:t>
            </w:r>
          </w:p>
          <w:p w:rsidR="006A69D2" w:rsidRDefault="006A69D2" w:rsidP="006A69D2">
            <w:pPr>
              <w:rPr>
                <w:rFonts w:ascii="Times New Roman" w:hAnsi="Times New Roman" w:cs="Times New Roman"/>
                <w:sz w:val="24"/>
                <w:szCs w:val="24"/>
                <w:lang w:val="kk-KZ"/>
              </w:rPr>
            </w:pPr>
          </w:p>
        </w:tc>
      </w:tr>
      <w:tr w:rsidR="006A69D2" w:rsidTr="006A69D2">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9D2" w:rsidRDefault="006A69D2" w:rsidP="006A69D2">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Сергіту сәті </w:t>
            </w:r>
          </w:p>
          <w:p w:rsidR="006A69D2" w:rsidRDefault="006A69D2" w:rsidP="006A69D2">
            <w:pPr>
              <w:rPr>
                <w:rFonts w:ascii="Times New Roman" w:hAnsi="Times New Roman" w:cs="Times New Roman"/>
                <w:sz w:val="24"/>
                <w:szCs w:val="24"/>
                <w:lang w:val="kk-KZ"/>
              </w:rPr>
            </w:pPr>
            <w:r>
              <w:rPr>
                <w:rFonts w:ascii="Times New Roman" w:hAnsi="Times New Roman" w:cs="Times New Roman"/>
                <w:sz w:val="24"/>
                <w:szCs w:val="24"/>
                <w:lang w:val="kk-KZ"/>
              </w:rPr>
              <w:t>2 минут</w:t>
            </w:r>
          </w:p>
        </w:tc>
        <w:tc>
          <w:tcPr>
            <w:tcW w:w="678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69D2" w:rsidRDefault="006A69D2" w:rsidP="006A69D2">
            <w:pPr>
              <w:rPr>
                <w:rFonts w:ascii="Times New Roman" w:hAnsi="Times New Roman" w:cs="Times New Roman"/>
                <w:b/>
                <w:i/>
                <w:sz w:val="24"/>
                <w:szCs w:val="24"/>
                <w:u w:val="single"/>
                <w:lang w:val="kk-KZ"/>
              </w:rPr>
            </w:pPr>
            <w:r>
              <w:rPr>
                <w:rFonts w:ascii="Times New Roman" w:hAnsi="Times New Roman" w:cs="Times New Roman"/>
                <w:b/>
                <w:i/>
                <w:sz w:val="24"/>
                <w:szCs w:val="24"/>
                <w:u w:val="single"/>
                <w:lang w:val="kk-KZ"/>
              </w:rPr>
              <w:t xml:space="preserve">«Қыдырып қайтайық!» </w:t>
            </w:r>
          </w:p>
          <w:p w:rsidR="006A69D2" w:rsidRDefault="006A69D2" w:rsidP="006A69D2">
            <w:pPr>
              <w:rPr>
                <w:rFonts w:ascii="Times New Roman" w:hAnsi="Times New Roman" w:cs="Times New Roman"/>
                <w:b/>
                <w:i/>
                <w:sz w:val="24"/>
                <w:szCs w:val="24"/>
                <w:u w:val="single"/>
                <w:lang w:val="kk-KZ"/>
              </w:rPr>
            </w:pPr>
            <w:r>
              <w:rPr>
                <w:rFonts w:ascii="Times New Roman" w:hAnsi="Times New Roman" w:cs="Times New Roman"/>
                <w:b/>
                <w:i/>
                <w:sz w:val="24"/>
                <w:szCs w:val="24"/>
                <w:u w:val="single"/>
                <w:lang w:val="kk-KZ"/>
              </w:rPr>
              <w:t>би билеу</w:t>
            </w:r>
          </w:p>
          <w:p w:rsidR="006A69D2" w:rsidRDefault="006A69D2" w:rsidP="006A69D2">
            <w:pPr>
              <w:rPr>
                <w:rFonts w:ascii="Times New Roman" w:hAnsi="Times New Roman" w:cs="Times New Roman"/>
                <w:b/>
                <w:i/>
                <w:sz w:val="24"/>
                <w:szCs w:val="24"/>
                <w:u w:val="single"/>
                <w:lang w:val="kk-KZ"/>
              </w:rPr>
            </w:pPr>
          </w:p>
        </w:tc>
        <w:tc>
          <w:tcPr>
            <w:tcW w:w="2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69D2" w:rsidRDefault="006A69D2" w:rsidP="006A69D2">
            <w:pPr>
              <w:rPr>
                <w:rFonts w:ascii="Times New Roman" w:hAnsi="Times New Roman" w:cs="Times New Roman"/>
                <w:sz w:val="24"/>
                <w:szCs w:val="24"/>
                <w:lang w:val="kk-KZ"/>
              </w:rPr>
            </w:pPr>
            <w:r>
              <w:rPr>
                <w:rFonts w:ascii="Times New Roman" w:hAnsi="Times New Roman" w:cs="Times New Roman"/>
                <w:sz w:val="24"/>
                <w:szCs w:val="24"/>
                <w:lang w:val="kk-KZ"/>
              </w:rPr>
              <w:t>«Қыдырып қайтайық!» биі</w:t>
            </w:r>
          </w:p>
          <w:p w:rsidR="006A69D2" w:rsidRDefault="006A69D2" w:rsidP="006A69D2">
            <w:pPr>
              <w:rPr>
                <w:rFonts w:ascii="Times New Roman" w:hAnsi="Times New Roman" w:cs="Times New Roman"/>
                <w:sz w:val="24"/>
                <w:szCs w:val="24"/>
                <w:lang w:val="kk-KZ"/>
              </w:rPr>
            </w:pPr>
          </w:p>
        </w:tc>
      </w:tr>
      <w:tr w:rsidR="006A69D2" w:rsidTr="006A69D2">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9D2" w:rsidRDefault="006A69D2" w:rsidP="006A69D2">
            <w:pPr>
              <w:rPr>
                <w:rFonts w:ascii="Times New Roman" w:hAnsi="Times New Roman" w:cs="Times New Roman"/>
                <w:sz w:val="24"/>
                <w:szCs w:val="24"/>
                <w:lang w:val="kk-KZ"/>
              </w:rPr>
            </w:pPr>
            <w:r>
              <w:rPr>
                <w:rFonts w:ascii="Times New Roman" w:hAnsi="Times New Roman" w:cs="Times New Roman"/>
                <w:sz w:val="24"/>
                <w:szCs w:val="24"/>
                <w:lang w:val="kk-KZ"/>
              </w:rPr>
              <w:t>Аяқталуы  20 минут</w:t>
            </w:r>
          </w:p>
        </w:tc>
        <w:tc>
          <w:tcPr>
            <w:tcW w:w="678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69D2" w:rsidRDefault="006A69D2" w:rsidP="006A69D2">
            <w:pPr>
              <w:rPr>
                <w:rFonts w:ascii="Times New Roman" w:hAnsi="Times New Roman" w:cs="Times New Roman"/>
                <w:b/>
                <w:i/>
                <w:sz w:val="24"/>
                <w:szCs w:val="24"/>
                <w:u w:val="single"/>
                <w:lang w:val="kk-KZ"/>
              </w:rPr>
            </w:pPr>
            <w:r>
              <w:rPr>
                <w:rFonts w:ascii="Times New Roman" w:hAnsi="Times New Roman" w:cs="Times New Roman"/>
                <w:b/>
                <w:i/>
                <w:sz w:val="24"/>
                <w:szCs w:val="24"/>
                <w:u w:val="single"/>
                <w:lang w:val="kk-KZ"/>
              </w:rPr>
              <w:t xml:space="preserve">Талдау 10 минут Постер жасау </w:t>
            </w:r>
          </w:p>
          <w:p w:rsidR="006A69D2" w:rsidRDefault="006A69D2" w:rsidP="006A69D2">
            <w:pPr>
              <w:rPr>
                <w:rFonts w:ascii="Times New Roman" w:hAnsi="Times New Roman" w:cs="Times New Roman"/>
                <w:b/>
                <w:i/>
                <w:sz w:val="24"/>
                <w:szCs w:val="24"/>
                <w:u w:val="single"/>
                <w:lang w:val="kk-KZ"/>
              </w:rPr>
            </w:pPr>
            <w:r>
              <w:rPr>
                <w:rFonts w:ascii="Times New Roman" w:hAnsi="Times New Roman" w:cs="Times New Roman"/>
                <w:b/>
                <w:i/>
                <w:sz w:val="24"/>
                <w:szCs w:val="24"/>
                <w:u w:val="single"/>
                <w:lang w:val="kk-KZ"/>
              </w:rPr>
              <w:t xml:space="preserve">«Сен маған, мен саған әдісі»  </w:t>
            </w:r>
          </w:p>
          <w:p w:rsidR="006A69D2" w:rsidRDefault="006A69D2" w:rsidP="006A69D2">
            <w:pPr>
              <w:rPr>
                <w:rFonts w:ascii="Times New Roman" w:hAnsi="Times New Roman" w:cs="Times New Roman"/>
                <w:sz w:val="24"/>
                <w:szCs w:val="24"/>
                <w:lang w:val="kk-KZ"/>
              </w:rPr>
            </w:pPr>
          </w:p>
          <w:p w:rsidR="006A69D2" w:rsidRDefault="006A69D2" w:rsidP="006A69D2">
            <w:pPr>
              <w:pStyle w:val="a4"/>
              <w:spacing w:after="0"/>
              <w:rPr>
                <w:color w:val="000000"/>
                <w:lang w:val="kk-KZ"/>
              </w:rPr>
            </w:pPr>
            <w:r>
              <w:rPr>
                <w:lang w:val="kk-KZ"/>
              </w:rPr>
              <w:t>Дәптермен жұмыс </w:t>
            </w:r>
            <w:r>
              <w:rPr>
                <w:lang w:val="kk-KZ"/>
              </w:rPr>
              <w:br/>
            </w:r>
            <w:r>
              <w:rPr>
                <w:b/>
                <w:bCs/>
                <w:color w:val="000000"/>
                <w:lang w:val="kk-KZ"/>
              </w:rPr>
              <w:t>Өзіндік жұмыс.</w:t>
            </w:r>
          </w:p>
          <w:p w:rsidR="006A69D2" w:rsidRDefault="006A69D2" w:rsidP="006A69D2">
            <w:pPr>
              <w:rPr>
                <w:rFonts w:ascii="Times New Roman" w:hAnsi="Times New Roman" w:cs="Times New Roman"/>
                <w:b/>
                <w:sz w:val="24"/>
                <w:szCs w:val="24"/>
                <w:lang w:val="kk-KZ"/>
              </w:rPr>
            </w:pPr>
            <w:r>
              <w:rPr>
                <w:rFonts w:ascii="Times New Roman" w:hAnsi="Times New Roman" w:cs="Times New Roman"/>
                <w:b/>
                <w:sz w:val="24"/>
                <w:szCs w:val="24"/>
                <w:lang w:val="kk-KZ"/>
              </w:rPr>
              <w:t>Рефлексиялық эссе</w:t>
            </w:r>
          </w:p>
          <w:p w:rsidR="006A69D2" w:rsidRDefault="006A69D2" w:rsidP="006A69D2">
            <w:pPr>
              <w:rPr>
                <w:rFonts w:ascii="Times New Roman" w:hAnsi="Times New Roman" w:cs="Times New Roman"/>
                <w:sz w:val="24"/>
                <w:szCs w:val="24"/>
                <w:lang w:val="kk-KZ"/>
              </w:rPr>
            </w:pPr>
            <w:r>
              <w:rPr>
                <w:rFonts w:ascii="Times New Roman" w:hAnsi="Times New Roman" w:cs="Times New Roman"/>
                <w:sz w:val="24"/>
                <w:szCs w:val="24"/>
                <w:lang w:val="kk-KZ"/>
              </w:rPr>
              <w:t>Оқушылар мына сұрақтарға жауап бере отырып, сабақта туындаған  ойларын тізбектейді:</w:t>
            </w:r>
          </w:p>
          <w:p w:rsidR="006A69D2" w:rsidRDefault="006A69D2" w:rsidP="006A69D2">
            <w:pPr>
              <w:pStyle w:val="a4"/>
              <w:numPr>
                <w:ilvl w:val="0"/>
                <w:numId w:val="1"/>
              </w:numPr>
              <w:spacing w:before="0" w:beforeAutospacing="0" w:after="0" w:afterAutospacing="0"/>
              <w:contextualSpacing/>
              <w:rPr>
                <w:lang w:val="kk-KZ"/>
              </w:rPr>
            </w:pPr>
            <w:r>
              <w:rPr>
                <w:lang w:val="kk-KZ"/>
              </w:rPr>
              <w:t>Алдымен біз былай деп ойладық.....</w:t>
            </w:r>
          </w:p>
          <w:p w:rsidR="006A69D2" w:rsidRDefault="006A69D2" w:rsidP="006A69D2">
            <w:pPr>
              <w:pStyle w:val="a4"/>
              <w:numPr>
                <w:ilvl w:val="0"/>
                <w:numId w:val="1"/>
              </w:numPr>
              <w:spacing w:before="0" w:beforeAutospacing="0" w:after="0" w:afterAutospacing="0"/>
              <w:contextualSpacing/>
              <w:rPr>
                <w:lang w:val="kk-KZ"/>
              </w:rPr>
            </w:pPr>
            <w:r>
              <w:rPr>
                <w:lang w:val="kk-KZ"/>
              </w:rPr>
              <w:t>Одан кейін біз мына проблемаға тап болдық.............</w:t>
            </w:r>
          </w:p>
          <w:p w:rsidR="006A69D2" w:rsidRDefault="006A69D2" w:rsidP="006A69D2">
            <w:pPr>
              <w:pStyle w:val="a4"/>
              <w:numPr>
                <w:ilvl w:val="0"/>
                <w:numId w:val="1"/>
              </w:numPr>
              <w:spacing w:before="0" w:beforeAutospacing="0" w:after="0" w:afterAutospacing="0"/>
              <w:contextualSpacing/>
              <w:rPr>
                <w:lang w:val="kk-KZ"/>
              </w:rPr>
            </w:pPr>
            <w:r>
              <w:rPr>
                <w:lang w:val="kk-KZ"/>
              </w:rPr>
              <w:t>Проблеманы шешу үшін......жасадық.</w:t>
            </w:r>
          </w:p>
          <w:p w:rsidR="006A69D2" w:rsidRDefault="006A69D2" w:rsidP="006A69D2">
            <w:pPr>
              <w:pStyle w:val="a4"/>
              <w:numPr>
                <w:ilvl w:val="0"/>
                <w:numId w:val="1"/>
              </w:numPr>
              <w:spacing w:before="0" w:beforeAutospacing="0" w:after="0" w:afterAutospacing="0"/>
              <w:contextualSpacing/>
              <w:rPr>
                <w:lang w:val="kk-KZ"/>
              </w:rPr>
            </w:pPr>
            <w:r>
              <w:rPr>
                <w:lang w:val="kk-KZ"/>
              </w:rPr>
              <w:t>Бұдан біз..................көрдік.</w:t>
            </w:r>
          </w:p>
          <w:p w:rsidR="006A69D2" w:rsidRDefault="006A69D2" w:rsidP="006A69D2">
            <w:pPr>
              <w:pStyle w:val="a4"/>
              <w:numPr>
                <w:ilvl w:val="0"/>
                <w:numId w:val="1"/>
              </w:numPr>
              <w:spacing w:before="0" w:beforeAutospacing="0" w:after="0" w:afterAutospacing="0"/>
              <w:contextualSpacing/>
              <w:rPr>
                <w:lang w:val="kk-KZ"/>
              </w:rPr>
            </w:pPr>
            <w:r>
              <w:rPr>
                <w:lang w:val="kk-KZ"/>
              </w:rPr>
              <w:t>Демек, бұл мынаны білдіреді.................</w:t>
            </w:r>
          </w:p>
          <w:p w:rsidR="006A69D2" w:rsidRDefault="006A69D2" w:rsidP="006A69D2">
            <w:pPr>
              <w:pStyle w:val="a4"/>
              <w:numPr>
                <w:ilvl w:val="0"/>
                <w:numId w:val="1"/>
              </w:numPr>
              <w:spacing w:before="0" w:beforeAutospacing="0" w:after="0" w:afterAutospacing="0"/>
              <w:contextualSpacing/>
              <w:rPr>
                <w:lang w:val="kk-KZ"/>
              </w:rPr>
            </w:pPr>
            <w:r>
              <w:rPr>
                <w:lang w:val="kk-KZ"/>
              </w:rPr>
              <w:t>Сонымен біз.................деген шешімге келдік.</w:t>
            </w:r>
          </w:p>
        </w:tc>
        <w:tc>
          <w:tcPr>
            <w:tcW w:w="2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9D2" w:rsidRDefault="006A69D2" w:rsidP="006A69D2">
            <w:pPr>
              <w:rPr>
                <w:rFonts w:ascii="Times New Roman" w:hAnsi="Times New Roman" w:cs="Times New Roman"/>
                <w:sz w:val="24"/>
                <w:szCs w:val="24"/>
                <w:lang w:val="kk-KZ"/>
              </w:rPr>
            </w:pPr>
            <w:r>
              <w:rPr>
                <w:rFonts w:ascii="Times New Roman" w:hAnsi="Times New Roman" w:cs="Times New Roman"/>
                <w:sz w:val="24"/>
                <w:szCs w:val="24"/>
                <w:lang w:val="kk-KZ"/>
              </w:rPr>
              <w:t>Үш топқа арналған ватман, маркерлер, оқулық.</w:t>
            </w:r>
          </w:p>
          <w:p w:rsidR="006A69D2" w:rsidRDefault="006A69D2" w:rsidP="006A69D2">
            <w:pPr>
              <w:rPr>
                <w:rFonts w:ascii="Times New Roman" w:hAnsi="Times New Roman" w:cs="Times New Roman"/>
                <w:sz w:val="24"/>
                <w:szCs w:val="24"/>
                <w:lang w:val="kk-KZ"/>
              </w:rPr>
            </w:pPr>
            <w:r>
              <w:rPr>
                <w:rFonts w:ascii="Times New Roman" w:hAnsi="Times New Roman" w:cs="Times New Roman"/>
                <w:sz w:val="24"/>
                <w:szCs w:val="24"/>
                <w:lang w:val="kk-KZ"/>
              </w:rPr>
              <w:t>(Әр топ тапсырмаларын орындап болған соң түсіндіреді, басқа топ мүшелері өз ұсыныстарын стикерге жазып жұмыстың астыңғы жағына жабыстырады.)</w:t>
            </w:r>
          </w:p>
          <w:p w:rsidR="006A69D2" w:rsidRDefault="006A69D2" w:rsidP="006A69D2">
            <w:pPr>
              <w:rPr>
                <w:rFonts w:ascii="Times New Roman" w:hAnsi="Times New Roman" w:cs="Times New Roman"/>
                <w:sz w:val="24"/>
                <w:szCs w:val="24"/>
                <w:lang w:val="kk-KZ"/>
              </w:rPr>
            </w:pPr>
            <w:r>
              <w:rPr>
                <w:rFonts w:ascii="Times New Roman" w:hAnsi="Times New Roman" w:cs="Times New Roman"/>
                <w:b/>
                <w:sz w:val="24"/>
                <w:szCs w:val="24"/>
                <w:lang w:val="kk-KZ"/>
              </w:rPr>
              <w:t>Рефлексиялық эссе</w:t>
            </w:r>
            <w:r>
              <w:rPr>
                <w:rFonts w:ascii="Times New Roman" w:hAnsi="Times New Roman" w:cs="Times New Roman"/>
                <w:sz w:val="24"/>
                <w:szCs w:val="24"/>
                <w:lang w:val="kk-KZ"/>
              </w:rPr>
              <w:t xml:space="preserve"> жазылған парақшалар таратамын. Оқушылар өз топ мүшелерімен бірлесіп жазады.</w:t>
            </w:r>
          </w:p>
        </w:tc>
      </w:tr>
      <w:tr w:rsidR="006A69D2" w:rsidTr="006A69D2">
        <w:tc>
          <w:tcPr>
            <w:tcW w:w="1077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69D2" w:rsidRDefault="006A69D2" w:rsidP="006A69D2">
            <w:pPr>
              <w:rPr>
                <w:rFonts w:ascii="Times New Roman" w:hAnsi="Times New Roman" w:cs="Times New Roman"/>
                <w:b/>
                <w:bCs/>
                <w:sz w:val="24"/>
                <w:szCs w:val="24"/>
              </w:rPr>
            </w:pPr>
            <w:proofErr w:type="spellStart"/>
            <w:r>
              <w:rPr>
                <w:rFonts w:ascii="Times New Roman" w:hAnsi="Times New Roman" w:cs="Times New Roman"/>
                <w:b/>
                <w:bCs/>
                <w:sz w:val="24"/>
                <w:szCs w:val="24"/>
              </w:rPr>
              <w:t>Қосымша</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ақпарат</w:t>
            </w:r>
            <w:proofErr w:type="spellEnd"/>
          </w:p>
          <w:p w:rsidR="006A69D2" w:rsidRDefault="006A69D2" w:rsidP="006A69D2">
            <w:pPr>
              <w:rPr>
                <w:rFonts w:ascii="Times New Roman" w:hAnsi="Times New Roman" w:cs="Times New Roman"/>
                <w:sz w:val="24"/>
                <w:szCs w:val="24"/>
              </w:rPr>
            </w:pPr>
          </w:p>
        </w:tc>
      </w:tr>
      <w:tr w:rsidR="006A69D2" w:rsidTr="006A69D2">
        <w:tc>
          <w:tcPr>
            <w:tcW w:w="23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9D2" w:rsidRDefault="006A69D2" w:rsidP="006A69D2">
            <w:pPr>
              <w:autoSpaceDE w:val="0"/>
              <w:autoSpaceDN w:val="0"/>
              <w:adjustRightInd w:val="0"/>
              <w:rPr>
                <w:rFonts w:ascii="Times New Roman" w:hAnsi="Times New Roman" w:cs="Times New Roman"/>
                <w:b/>
                <w:bCs/>
                <w:sz w:val="24"/>
                <w:szCs w:val="24"/>
              </w:rPr>
            </w:pPr>
            <w:proofErr w:type="spellStart"/>
            <w:r>
              <w:rPr>
                <w:rFonts w:ascii="Times New Roman" w:hAnsi="Times New Roman" w:cs="Times New Roman"/>
                <w:b/>
                <w:bCs/>
                <w:sz w:val="24"/>
                <w:szCs w:val="24"/>
              </w:rPr>
              <w:t>Саралау</w:t>
            </w:r>
            <w:proofErr w:type="spellEnd"/>
            <w:r>
              <w:rPr>
                <w:rFonts w:ascii="Times New Roman" w:hAnsi="Times New Roman" w:cs="Times New Roman"/>
                <w:b/>
                <w:bCs/>
                <w:sz w:val="24"/>
                <w:szCs w:val="24"/>
              </w:rPr>
              <w:t xml:space="preserve"> – </w:t>
            </w:r>
            <w:proofErr w:type="spellStart"/>
            <w:r>
              <w:rPr>
                <w:rFonts w:ascii="Times New Roman" w:hAnsi="Times New Roman" w:cs="Times New Roman"/>
                <w:b/>
                <w:bCs/>
                <w:sz w:val="24"/>
                <w:szCs w:val="24"/>
              </w:rPr>
              <w:t>Сіз</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қосымша</w:t>
            </w:r>
            <w:proofErr w:type="spellEnd"/>
          </w:p>
          <w:p w:rsidR="006A69D2" w:rsidRDefault="006A69D2" w:rsidP="006A69D2">
            <w:pPr>
              <w:autoSpaceDE w:val="0"/>
              <w:autoSpaceDN w:val="0"/>
              <w:adjustRightInd w:val="0"/>
              <w:rPr>
                <w:rFonts w:ascii="Times New Roman" w:hAnsi="Times New Roman" w:cs="Times New Roman"/>
                <w:b/>
                <w:bCs/>
                <w:sz w:val="24"/>
                <w:szCs w:val="24"/>
              </w:rPr>
            </w:pPr>
            <w:proofErr w:type="spellStart"/>
            <w:proofErr w:type="gramStart"/>
            <w:r>
              <w:rPr>
                <w:rFonts w:ascii="Times New Roman" w:hAnsi="Times New Roman" w:cs="Times New Roman"/>
                <w:b/>
                <w:bCs/>
                <w:sz w:val="24"/>
                <w:szCs w:val="24"/>
              </w:rPr>
              <w:t>көмек</w:t>
            </w:r>
            <w:proofErr w:type="spellEnd"/>
            <w:proofErr w:type="gram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көрсетуді</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қалай</w:t>
            </w:r>
            <w:proofErr w:type="spellEnd"/>
          </w:p>
          <w:p w:rsidR="006A69D2" w:rsidRDefault="006A69D2" w:rsidP="006A69D2">
            <w:pPr>
              <w:autoSpaceDE w:val="0"/>
              <w:autoSpaceDN w:val="0"/>
              <w:adjustRightInd w:val="0"/>
              <w:rPr>
                <w:rFonts w:ascii="Times New Roman" w:hAnsi="Times New Roman" w:cs="Times New Roman"/>
                <w:b/>
                <w:bCs/>
                <w:sz w:val="24"/>
                <w:szCs w:val="24"/>
              </w:rPr>
            </w:pPr>
            <w:proofErr w:type="spellStart"/>
            <w:proofErr w:type="gramStart"/>
            <w:r>
              <w:rPr>
                <w:rFonts w:ascii="Times New Roman" w:hAnsi="Times New Roman" w:cs="Times New Roman"/>
                <w:b/>
                <w:bCs/>
                <w:sz w:val="24"/>
                <w:szCs w:val="24"/>
              </w:rPr>
              <w:t>жоспарлайсыз</w:t>
            </w:r>
            <w:proofErr w:type="spellEnd"/>
            <w:proofErr w:type="gram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Сіз</w:t>
            </w:r>
            <w:proofErr w:type="spellEnd"/>
          </w:p>
          <w:p w:rsidR="006A69D2" w:rsidRDefault="006A69D2" w:rsidP="006A69D2">
            <w:pPr>
              <w:autoSpaceDE w:val="0"/>
              <w:autoSpaceDN w:val="0"/>
              <w:adjustRightInd w:val="0"/>
              <w:rPr>
                <w:rFonts w:ascii="Times New Roman" w:hAnsi="Times New Roman" w:cs="Times New Roman"/>
                <w:b/>
                <w:bCs/>
                <w:sz w:val="24"/>
                <w:szCs w:val="24"/>
              </w:rPr>
            </w:pPr>
            <w:proofErr w:type="spellStart"/>
            <w:proofErr w:type="gramStart"/>
            <w:r>
              <w:rPr>
                <w:rFonts w:ascii="Times New Roman" w:hAnsi="Times New Roman" w:cs="Times New Roman"/>
                <w:b/>
                <w:bCs/>
                <w:sz w:val="24"/>
                <w:szCs w:val="24"/>
              </w:rPr>
              <w:t>қабілеті</w:t>
            </w:r>
            <w:proofErr w:type="spellEnd"/>
            <w:proofErr w:type="gram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жоғары</w:t>
            </w:r>
            <w:proofErr w:type="spellEnd"/>
          </w:p>
          <w:p w:rsidR="006A69D2" w:rsidRDefault="006A69D2" w:rsidP="006A69D2">
            <w:pPr>
              <w:autoSpaceDE w:val="0"/>
              <w:autoSpaceDN w:val="0"/>
              <w:adjustRightInd w:val="0"/>
              <w:rPr>
                <w:rFonts w:ascii="Times New Roman" w:hAnsi="Times New Roman" w:cs="Times New Roman"/>
                <w:b/>
                <w:bCs/>
                <w:sz w:val="24"/>
                <w:szCs w:val="24"/>
              </w:rPr>
            </w:pPr>
            <w:proofErr w:type="spellStart"/>
            <w:proofErr w:type="gramStart"/>
            <w:r>
              <w:rPr>
                <w:rFonts w:ascii="Times New Roman" w:hAnsi="Times New Roman" w:cs="Times New Roman"/>
                <w:b/>
                <w:bCs/>
                <w:sz w:val="24"/>
                <w:szCs w:val="24"/>
              </w:rPr>
              <w:t>оқушыларға</w:t>
            </w:r>
            <w:proofErr w:type="spellEnd"/>
            <w:proofErr w:type="gram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тапсырманы</w:t>
            </w:r>
            <w:proofErr w:type="spellEnd"/>
          </w:p>
          <w:p w:rsidR="006A69D2" w:rsidRDefault="006A69D2" w:rsidP="006A69D2">
            <w:pPr>
              <w:autoSpaceDE w:val="0"/>
              <w:autoSpaceDN w:val="0"/>
              <w:adjustRightInd w:val="0"/>
              <w:rPr>
                <w:rFonts w:ascii="Times New Roman" w:hAnsi="Times New Roman" w:cs="Times New Roman"/>
                <w:b/>
                <w:bCs/>
                <w:sz w:val="24"/>
                <w:szCs w:val="24"/>
              </w:rPr>
            </w:pPr>
            <w:proofErr w:type="spellStart"/>
            <w:proofErr w:type="gramStart"/>
            <w:r>
              <w:rPr>
                <w:rFonts w:ascii="Times New Roman" w:hAnsi="Times New Roman" w:cs="Times New Roman"/>
                <w:b/>
                <w:bCs/>
                <w:sz w:val="24"/>
                <w:szCs w:val="24"/>
              </w:rPr>
              <w:t>күрделендіруді</w:t>
            </w:r>
            <w:proofErr w:type="spellEnd"/>
            <w:proofErr w:type="gram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қалай</w:t>
            </w:r>
            <w:proofErr w:type="spellEnd"/>
          </w:p>
          <w:p w:rsidR="006A69D2" w:rsidRDefault="006A69D2" w:rsidP="006A69D2">
            <w:pPr>
              <w:rPr>
                <w:rFonts w:ascii="Times New Roman" w:hAnsi="Times New Roman" w:cs="Times New Roman"/>
                <w:sz w:val="24"/>
                <w:szCs w:val="24"/>
              </w:rPr>
            </w:pPr>
            <w:proofErr w:type="spellStart"/>
            <w:proofErr w:type="gramStart"/>
            <w:r>
              <w:rPr>
                <w:rFonts w:ascii="Times New Roman" w:hAnsi="Times New Roman" w:cs="Times New Roman"/>
                <w:b/>
                <w:bCs/>
                <w:sz w:val="24"/>
                <w:szCs w:val="24"/>
              </w:rPr>
              <w:t>жоспарлайсыз</w:t>
            </w:r>
            <w:proofErr w:type="spellEnd"/>
            <w:proofErr w:type="gramEnd"/>
            <w:r>
              <w:rPr>
                <w:rFonts w:ascii="Times New Roman" w:hAnsi="Times New Roman" w:cs="Times New Roman"/>
                <w:b/>
                <w:bCs/>
                <w:sz w:val="24"/>
                <w:szCs w:val="24"/>
              </w:rPr>
              <w:t>?</w:t>
            </w:r>
          </w:p>
        </w:tc>
        <w:tc>
          <w:tcPr>
            <w:tcW w:w="4338" w:type="dxa"/>
            <w:gridSpan w:val="2"/>
            <w:tcBorders>
              <w:top w:val="single" w:sz="4" w:space="0" w:color="000000" w:themeColor="text1"/>
              <w:left w:val="single" w:sz="4" w:space="0" w:color="auto"/>
              <w:bottom w:val="single" w:sz="4" w:space="0" w:color="000000" w:themeColor="text1"/>
              <w:right w:val="single" w:sz="4" w:space="0" w:color="auto"/>
            </w:tcBorders>
            <w:hideMark/>
          </w:tcPr>
          <w:p w:rsidR="006A69D2" w:rsidRDefault="006A69D2" w:rsidP="006A69D2">
            <w:pPr>
              <w:autoSpaceDE w:val="0"/>
              <w:autoSpaceDN w:val="0"/>
              <w:adjustRightInd w:val="0"/>
              <w:rPr>
                <w:rFonts w:ascii="Times New Roman" w:hAnsi="Times New Roman" w:cs="Times New Roman"/>
                <w:b/>
                <w:bCs/>
                <w:sz w:val="24"/>
                <w:szCs w:val="24"/>
              </w:rPr>
            </w:pPr>
            <w:proofErr w:type="spellStart"/>
            <w:r>
              <w:rPr>
                <w:rFonts w:ascii="Times New Roman" w:hAnsi="Times New Roman" w:cs="Times New Roman"/>
                <w:b/>
                <w:bCs/>
                <w:sz w:val="24"/>
                <w:szCs w:val="24"/>
              </w:rPr>
              <w:t>Бағалау</w:t>
            </w:r>
            <w:proofErr w:type="spellEnd"/>
            <w:r>
              <w:rPr>
                <w:rFonts w:ascii="Times New Roman" w:hAnsi="Times New Roman" w:cs="Times New Roman"/>
                <w:b/>
                <w:bCs/>
                <w:sz w:val="24"/>
                <w:szCs w:val="24"/>
              </w:rPr>
              <w:t xml:space="preserve"> - </w:t>
            </w:r>
            <w:proofErr w:type="spellStart"/>
            <w:r>
              <w:rPr>
                <w:rFonts w:ascii="Times New Roman" w:hAnsi="Times New Roman" w:cs="Times New Roman"/>
                <w:b/>
                <w:bCs/>
                <w:sz w:val="24"/>
                <w:szCs w:val="24"/>
              </w:rPr>
              <w:t>Оқушылардың</w:t>
            </w:r>
            <w:proofErr w:type="spellEnd"/>
          </w:p>
          <w:p w:rsidR="006A69D2" w:rsidRDefault="006A69D2" w:rsidP="006A69D2">
            <w:pPr>
              <w:autoSpaceDE w:val="0"/>
              <w:autoSpaceDN w:val="0"/>
              <w:adjustRightInd w:val="0"/>
              <w:rPr>
                <w:rFonts w:ascii="Times New Roman" w:hAnsi="Times New Roman" w:cs="Times New Roman"/>
                <w:b/>
                <w:bCs/>
                <w:sz w:val="24"/>
                <w:szCs w:val="24"/>
              </w:rPr>
            </w:pPr>
            <w:proofErr w:type="spellStart"/>
            <w:proofErr w:type="gramStart"/>
            <w:r>
              <w:rPr>
                <w:rFonts w:ascii="Times New Roman" w:hAnsi="Times New Roman" w:cs="Times New Roman"/>
                <w:b/>
                <w:bCs/>
                <w:sz w:val="24"/>
                <w:szCs w:val="24"/>
              </w:rPr>
              <w:t>үйренгенін</w:t>
            </w:r>
            <w:proofErr w:type="spellEnd"/>
            <w:proofErr w:type="gram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тексеруді</w:t>
            </w:r>
            <w:proofErr w:type="spellEnd"/>
          </w:p>
          <w:p w:rsidR="006A69D2" w:rsidRDefault="006A69D2" w:rsidP="006A69D2">
            <w:pPr>
              <w:rPr>
                <w:rFonts w:ascii="Times New Roman" w:hAnsi="Times New Roman" w:cs="Times New Roman"/>
                <w:sz w:val="24"/>
                <w:szCs w:val="24"/>
              </w:rPr>
            </w:pPr>
            <w:proofErr w:type="spellStart"/>
            <w:proofErr w:type="gramStart"/>
            <w:r>
              <w:rPr>
                <w:rFonts w:ascii="Times New Roman" w:hAnsi="Times New Roman" w:cs="Times New Roman"/>
                <w:b/>
                <w:bCs/>
                <w:sz w:val="24"/>
                <w:szCs w:val="24"/>
              </w:rPr>
              <w:t>қалай</w:t>
            </w:r>
            <w:proofErr w:type="spellEnd"/>
            <w:proofErr w:type="gram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жоспарлайсыз</w:t>
            </w:r>
            <w:proofErr w:type="spellEnd"/>
            <w:r>
              <w:rPr>
                <w:rFonts w:ascii="Times New Roman" w:hAnsi="Times New Roman" w:cs="Times New Roman"/>
                <w:b/>
                <w:bCs/>
                <w:sz w:val="24"/>
                <w:szCs w:val="24"/>
              </w:rPr>
              <w:t>?</w:t>
            </w:r>
          </w:p>
        </w:tc>
        <w:tc>
          <w:tcPr>
            <w:tcW w:w="41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9D2" w:rsidRDefault="006A69D2" w:rsidP="006A69D2">
            <w:pPr>
              <w:autoSpaceDE w:val="0"/>
              <w:autoSpaceDN w:val="0"/>
              <w:adjustRightInd w:val="0"/>
              <w:rPr>
                <w:rFonts w:ascii="Times New Roman" w:hAnsi="Times New Roman" w:cs="Times New Roman"/>
                <w:b/>
                <w:bCs/>
                <w:sz w:val="24"/>
                <w:szCs w:val="24"/>
              </w:rPr>
            </w:pPr>
            <w:proofErr w:type="spellStart"/>
            <w:r>
              <w:rPr>
                <w:rFonts w:ascii="Times New Roman" w:hAnsi="Times New Roman" w:cs="Times New Roman"/>
                <w:b/>
                <w:bCs/>
                <w:sz w:val="24"/>
                <w:szCs w:val="24"/>
              </w:rPr>
              <w:t>Пəнаралық</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байланыс</w:t>
            </w:r>
            <w:proofErr w:type="spellEnd"/>
          </w:p>
          <w:p w:rsidR="006A69D2" w:rsidRDefault="006A69D2" w:rsidP="006A69D2">
            <w:pPr>
              <w:autoSpaceDE w:val="0"/>
              <w:autoSpaceDN w:val="0"/>
              <w:adjustRightInd w:val="0"/>
              <w:rPr>
                <w:rFonts w:ascii="Times New Roman" w:hAnsi="Times New Roman" w:cs="Times New Roman"/>
                <w:b/>
                <w:bCs/>
                <w:sz w:val="24"/>
                <w:szCs w:val="24"/>
              </w:rPr>
            </w:pPr>
            <w:proofErr w:type="spellStart"/>
            <w:r>
              <w:rPr>
                <w:rFonts w:ascii="Times New Roman" w:hAnsi="Times New Roman" w:cs="Times New Roman"/>
                <w:b/>
                <w:bCs/>
                <w:sz w:val="24"/>
                <w:szCs w:val="24"/>
              </w:rPr>
              <w:t>Қауіпсіздік</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жəне</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еңбекті</w:t>
            </w:r>
            <w:proofErr w:type="spellEnd"/>
          </w:p>
          <w:p w:rsidR="006A69D2" w:rsidRDefault="006A69D2" w:rsidP="006A69D2">
            <w:pPr>
              <w:autoSpaceDE w:val="0"/>
              <w:autoSpaceDN w:val="0"/>
              <w:adjustRightInd w:val="0"/>
              <w:rPr>
                <w:rFonts w:ascii="Times New Roman" w:hAnsi="Times New Roman" w:cs="Times New Roman"/>
                <w:b/>
                <w:bCs/>
                <w:sz w:val="24"/>
                <w:szCs w:val="24"/>
              </w:rPr>
            </w:pPr>
            <w:proofErr w:type="spellStart"/>
            <w:proofErr w:type="gramStart"/>
            <w:r>
              <w:rPr>
                <w:rFonts w:ascii="Times New Roman" w:hAnsi="Times New Roman" w:cs="Times New Roman"/>
                <w:b/>
                <w:bCs/>
                <w:sz w:val="24"/>
                <w:szCs w:val="24"/>
              </w:rPr>
              <w:t>қорғау</w:t>
            </w:r>
            <w:proofErr w:type="spellEnd"/>
            <w:proofErr w:type="gram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ережелері</w:t>
            </w:r>
            <w:proofErr w:type="spellEnd"/>
          </w:p>
          <w:p w:rsidR="006A69D2" w:rsidRDefault="006A69D2" w:rsidP="006A69D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АКТ-мен </w:t>
            </w:r>
            <w:proofErr w:type="spellStart"/>
            <w:r>
              <w:rPr>
                <w:rFonts w:ascii="Times New Roman" w:hAnsi="Times New Roman" w:cs="Times New Roman"/>
                <w:b/>
                <w:bCs/>
                <w:sz w:val="24"/>
                <w:szCs w:val="24"/>
              </w:rPr>
              <w:t>байланыс</w:t>
            </w:r>
            <w:proofErr w:type="spellEnd"/>
          </w:p>
          <w:p w:rsidR="006A69D2" w:rsidRDefault="006A69D2" w:rsidP="006A69D2">
            <w:pPr>
              <w:autoSpaceDE w:val="0"/>
              <w:autoSpaceDN w:val="0"/>
              <w:adjustRightInd w:val="0"/>
              <w:rPr>
                <w:rFonts w:ascii="Times New Roman" w:hAnsi="Times New Roman" w:cs="Times New Roman"/>
                <w:b/>
                <w:bCs/>
                <w:sz w:val="24"/>
                <w:szCs w:val="24"/>
              </w:rPr>
            </w:pPr>
            <w:proofErr w:type="spellStart"/>
            <w:r>
              <w:rPr>
                <w:rFonts w:ascii="Times New Roman" w:hAnsi="Times New Roman" w:cs="Times New Roman"/>
                <w:b/>
                <w:bCs/>
                <w:sz w:val="24"/>
                <w:szCs w:val="24"/>
              </w:rPr>
              <w:t>Құндылықтардағы</w:t>
            </w:r>
            <w:proofErr w:type="spellEnd"/>
          </w:p>
          <w:p w:rsidR="006A69D2" w:rsidRDefault="006A69D2" w:rsidP="006A69D2">
            <w:pPr>
              <w:rPr>
                <w:rFonts w:ascii="Times New Roman" w:hAnsi="Times New Roman" w:cs="Times New Roman"/>
                <w:sz w:val="24"/>
                <w:szCs w:val="24"/>
              </w:rPr>
            </w:pPr>
            <w:proofErr w:type="spellStart"/>
            <w:proofErr w:type="gramStart"/>
            <w:r>
              <w:rPr>
                <w:rFonts w:ascii="Times New Roman" w:hAnsi="Times New Roman" w:cs="Times New Roman"/>
                <w:b/>
                <w:bCs/>
                <w:sz w:val="24"/>
                <w:szCs w:val="24"/>
              </w:rPr>
              <w:t>байланыс</w:t>
            </w:r>
            <w:proofErr w:type="spellEnd"/>
            <w:proofErr w:type="gramEnd"/>
          </w:p>
        </w:tc>
      </w:tr>
      <w:tr w:rsidR="006A69D2" w:rsidTr="006A69D2">
        <w:tc>
          <w:tcPr>
            <w:tcW w:w="23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69D2" w:rsidRDefault="006A69D2" w:rsidP="006A69D2">
            <w:pPr>
              <w:pStyle w:val="a4"/>
              <w:numPr>
                <w:ilvl w:val="0"/>
                <w:numId w:val="2"/>
              </w:numPr>
              <w:spacing w:before="0" w:beforeAutospacing="0" w:after="0" w:afterAutospacing="0"/>
              <w:contextualSpacing/>
            </w:pPr>
          </w:p>
        </w:tc>
        <w:tc>
          <w:tcPr>
            <w:tcW w:w="4338" w:type="dxa"/>
            <w:gridSpan w:val="2"/>
            <w:tcBorders>
              <w:top w:val="single" w:sz="4" w:space="0" w:color="000000" w:themeColor="text1"/>
              <w:left w:val="single" w:sz="4" w:space="0" w:color="auto"/>
              <w:bottom w:val="single" w:sz="4" w:space="0" w:color="000000" w:themeColor="text1"/>
              <w:right w:val="single" w:sz="4" w:space="0" w:color="auto"/>
            </w:tcBorders>
          </w:tcPr>
          <w:p w:rsidR="006A69D2" w:rsidRDefault="006A69D2" w:rsidP="006A69D2">
            <w:pPr>
              <w:pStyle w:val="a4"/>
              <w:numPr>
                <w:ilvl w:val="0"/>
                <w:numId w:val="2"/>
              </w:numPr>
              <w:spacing w:before="0" w:beforeAutospacing="0" w:after="0" w:afterAutospacing="0"/>
              <w:contextualSpacing/>
            </w:pPr>
          </w:p>
        </w:tc>
        <w:tc>
          <w:tcPr>
            <w:tcW w:w="41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69D2" w:rsidRDefault="006A69D2" w:rsidP="006A69D2">
            <w:pPr>
              <w:pStyle w:val="a4"/>
              <w:numPr>
                <w:ilvl w:val="0"/>
                <w:numId w:val="2"/>
              </w:numPr>
              <w:spacing w:before="0" w:beforeAutospacing="0" w:after="0" w:afterAutospacing="0"/>
              <w:contextualSpacing/>
            </w:pPr>
          </w:p>
        </w:tc>
      </w:tr>
      <w:tr w:rsidR="006A69D2" w:rsidTr="006A69D2">
        <w:tc>
          <w:tcPr>
            <w:tcW w:w="230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9D2" w:rsidRDefault="006A69D2" w:rsidP="006A69D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Рефлексия</w:t>
            </w:r>
          </w:p>
          <w:p w:rsidR="006A69D2" w:rsidRDefault="006A69D2" w:rsidP="006A69D2">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Сабақ</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оқу</w:t>
            </w:r>
            <w:proofErr w:type="spellEnd"/>
          </w:p>
          <w:p w:rsidR="006A69D2" w:rsidRDefault="006A69D2" w:rsidP="006A69D2">
            <w:pPr>
              <w:autoSpaceDE w:val="0"/>
              <w:autoSpaceDN w:val="0"/>
              <w:adjustRightInd w:val="0"/>
              <w:rPr>
                <w:rFonts w:ascii="Times New Roman" w:hAnsi="Times New Roman" w:cs="Times New Roman"/>
                <w:sz w:val="24"/>
                <w:szCs w:val="24"/>
              </w:rPr>
            </w:pPr>
            <w:proofErr w:type="spellStart"/>
            <w:proofErr w:type="gramStart"/>
            <w:r>
              <w:rPr>
                <w:rFonts w:ascii="Times New Roman" w:hAnsi="Times New Roman" w:cs="Times New Roman"/>
                <w:sz w:val="24"/>
                <w:szCs w:val="24"/>
              </w:rPr>
              <w:t>мақсаттары</w:t>
            </w:r>
            <w:proofErr w:type="spellEnd"/>
            <w:proofErr w:type="gramEnd"/>
          </w:p>
          <w:p w:rsidR="006A69D2" w:rsidRDefault="006A69D2" w:rsidP="006A69D2">
            <w:pPr>
              <w:autoSpaceDE w:val="0"/>
              <w:autoSpaceDN w:val="0"/>
              <w:adjustRightInd w:val="0"/>
              <w:rPr>
                <w:rFonts w:ascii="Times New Roman" w:hAnsi="Times New Roman" w:cs="Times New Roman"/>
                <w:sz w:val="24"/>
                <w:szCs w:val="24"/>
              </w:rPr>
            </w:pPr>
            <w:proofErr w:type="spellStart"/>
            <w:proofErr w:type="gramStart"/>
            <w:r>
              <w:rPr>
                <w:rFonts w:ascii="Times New Roman" w:hAnsi="Times New Roman" w:cs="Times New Roman"/>
                <w:sz w:val="24"/>
                <w:szCs w:val="24"/>
              </w:rPr>
              <w:t>шынайы</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w:t>
            </w:r>
          </w:p>
          <w:p w:rsidR="006A69D2" w:rsidRDefault="006A69D2" w:rsidP="006A69D2">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Бүгін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оқушылар</w:t>
            </w:r>
            <w:proofErr w:type="spellEnd"/>
          </w:p>
          <w:p w:rsidR="006A69D2" w:rsidRDefault="006A69D2" w:rsidP="006A69D2">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lastRenderedPageBreak/>
              <w:t>не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білді</w:t>
            </w:r>
            <w:proofErr w:type="spellEnd"/>
            <w:r>
              <w:rPr>
                <w:rFonts w:ascii="Times New Roman" w:hAnsi="Times New Roman" w:cs="Times New Roman"/>
                <w:sz w:val="24"/>
                <w:szCs w:val="24"/>
              </w:rPr>
              <w:t>?</w:t>
            </w:r>
          </w:p>
          <w:p w:rsidR="006A69D2" w:rsidRDefault="006A69D2" w:rsidP="006A69D2">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Сыныптағы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ахуал</w:t>
            </w:r>
            <w:proofErr w:type="spellEnd"/>
          </w:p>
          <w:p w:rsidR="006A69D2" w:rsidRDefault="006A69D2" w:rsidP="006A69D2">
            <w:pPr>
              <w:autoSpaceDE w:val="0"/>
              <w:autoSpaceDN w:val="0"/>
              <w:adjustRightInd w:val="0"/>
              <w:rPr>
                <w:rFonts w:ascii="Times New Roman" w:hAnsi="Times New Roman" w:cs="Times New Roman"/>
                <w:sz w:val="24"/>
                <w:szCs w:val="24"/>
              </w:rPr>
            </w:pPr>
            <w:proofErr w:type="spellStart"/>
            <w:proofErr w:type="gramStart"/>
            <w:r>
              <w:rPr>
                <w:rFonts w:ascii="Times New Roman" w:hAnsi="Times New Roman" w:cs="Times New Roman"/>
                <w:sz w:val="24"/>
                <w:szCs w:val="24"/>
              </w:rPr>
              <w:t>қандай</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болды</w:t>
            </w:r>
            <w:proofErr w:type="spellEnd"/>
            <w:r>
              <w:rPr>
                <w:rFonts w:ascii="Times New Roman" w:hAnsi="Times New Roman" w:cs="Times New Roman"/>
                <w:sz w:val="24"/>
                <w:szCs w:val="24"/>
              </w:rPr>
              <w:t>?</w:t>
            </w:r>
          </w:p>
          <w:p w:rsidR="006A69D2" w:rsidRDefault="006A69D2" w:rsidP="006A69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Мен </w:t>
            </w:r>
            <w:proofErr w:type="spellStart"/>
            <w:r>
              <w:rPr>
                <w:rFonts w:ascii="Times New Roman" w:hAnsi="Times New Roman" w:cs="Times New Roman"/>
                <w:sz w:val="24"/>
                <w:szCs w:val="24"/>
              </w:rPr>
              <w:t>жоспарлаған</w:t>
            </w:r>
            <w:proofErr w:type="spellEnd"/>
          </w:p>
          <w:p w:rsidR="006A69D2" w:rsidRDefault="006A69D2" w:rsidP="006A69D2">
            <w:pPr>
              <w:autoSpaceDE w:val="0"/>
              <w:autoSpaceDN w:val="0"/>
              <w:adjustRightInd w:val="0"/>
              <w:rPr>
                <w:rFonts w:ascii="Times New Roman" w:hAnsi="Times New Roman" w:cs="Times New Roman"/>
                <w:sz w:val="24"/>
                <w:szCs w:val="24"/>
              </w:rPr>
            </w:pPr>
            <w:proofErr w:type="spellStart"/>
            <w:proofErr w:type="gramStart"/>
            <w:r>
              <w:rPr>
                <w:rFonts w:ascii="Times New Roman" w:hAnsi="Times New Roman" w:cs="Times New Roman"/>
                <w:sz w:val="24"/>
                <w:szCs w:val="24"/>
              </w:rPr>
              <w:t>саралау</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шаралары</w:t>
            </w:r>
            <w:proofErr w:type="spellEnd"/>
          </w:p>
          <w:p w:rsidR="006A69D2" w:rsidRDefault="006A69D2" w:rsidP="006A69D2">
            <w:pPr>
              <w:autoSpaceDE w:val="0"/>
              <w:autoSpaceDN w:val="0"/>
              <w:adjustRightInd w:val="0"/>
              <w:rPr>
                <w:rFonts w:ascii="Times New Roman" w:hAnsi="Times New Roman" w:cs="Times New Roman"/>
                <w:sz w:val="24"/>
                <w:szCs w:val="24"/>
              </w:rPr>
            </w:pPr>
            <w:proofErr w:type="spellStart"/>
            <w:proofErr w:type="gramStart"/>
            <w:r>
              <w:rPr>
                <w:rFonts w:ascii="Times New Roman" w:hAnsi="Times New Roman" w:cs="Times New Roman"/>
                <w:sz w:val="24"/>
                <w:szCs w:val="24"/>
              </w:rPr>
              <w:t>тиімді</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w:t>
            </w:r>
          </w:p>
          <w:p w:rsidR="006A69D2" w:rsidRDefault="006A69D2" w:rsidP="006A69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Мен </w:t>
            </w:r>
            <w:proofErr w:type="spellStart"/>
            <w:r>
              <w:rPr>
                <w:rFonts w:ascii="Times New Roman" w:hAnsi="Times New Roman" w:cs="Times New Roman"/>
                <w:sz w:val="24"/>
                <w:szCs w:val="24"/>
              </w:rPr>
              <w:t>берілген</w:t>
            </w:r>
            <w:proofErr w:type="spellEnd"/>
          </w:p>
          <w:p w:rsidR="006A69D2" w:rsidRDefault="006A69D2" w:rsidP="006A69D2">
            <w:pPr>
              <w:autoSpaceDE w:val="0"/>
              <w:autoSpaceDN w:val="0"/>
              <w:adjustRightInd w:val="0"/>
              <w:rPr>
                <w:rFonts w:ascii="Times New Roman" w:hAnsi="Times New Roman" w:cs="Times New Roman"/>
                <w:sz w:val="24"/>
                <w:szCs w:val="24"/>
              </w:rPr>
            </w:pPr>
            <w:proofErr w:type="spellStart"/>
            <w:proofErr w:type="gramStart"/>
            <w:r>
              <w:rPr>
                <w:rFonts w:ascii="Times New Roman" w:hAnsi="Times New Roman" w:cs="Times New Roman"/>
                <w:sz w:val="24"/>
                <w:szCs w:val="24"/>
              </w:rPr>
              <w:t>уақыт</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ішінде</w:t>
            </w:r>
            <w:proofErr w:type="spellEnd"/>
          </w:p>
          <w:p w:rsidR="006A69D2" w:rsidRDefault="006A69D2" w:rsidP="006A69D2">
            <w:pPr>
              <w:autoSpaceDE w:val="0"/>
              <w:autoSpaceDN w:val="0"/>
              <w:adjustRightInd w:val="0"/>
              <w:rPr>
                <w:rFonts w:ascii="Times New Roman" w:hAnsi="Times New Roman" w:cs="Times New Roman"/>
                <w:sz w:val="24"/>
                <w:szCs w:val="24"/>
              </w:rPr>
            </w:pPr>
            <w:proofErr w:type="spellStart"/>
            <w:proofErr w:type="gramStart"/>
            <w:r>
              <w:rPr>
                <w:rFonts w:ascii="Times New Roman" w:hAnsi="Times New Roman" w:cs="Times New Roman"/>
                <w:sz w:val="24"/>
                <w:szCs w:val="24"/>
              </w:rPr>
              <w:t>үлгердім</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бе</w:t>
            </w:r>
            <w:proofErr w:type="spellEnd"/>
            <w:r>
              <w:rPr>
                <w:rFonts w:ascii="Times New Roman" w:hAnsi="Times New Roman" w:cs="Times New Roman"/>
                <w:sz w:val="24"/>
                <w:szCs w:val="24"/>
              </w:rPr>
              <w:t>? Мен</w:t>
            </w:r>
          </w:p>
          <w:p w:rsidR="006A69D2" w:rsidRDefault="006A69D2" w:rsidP="006A69D2">
            <w:pPr>
              <w:autoSpaceDE w:val="0"/>
              <w:autoSpaceDN w:val="0"/>
              <w:adjustRightInd w:val="0"/>
              <w:rPr>
                <w:rFonts w:ascii="Times New Roman" w:hAnsi="Times New Roman" w:cs="Times New Roman"/>
                <w:sz w:val="24"/>
                <w:szCs w:val="24"/>
              </w:rPr>
            </w:pPr>
            <w:proofErr w:type="spellStart"/>
            <w:proofErr w:type="gramStart"/>
            <w:r>
              <w:rPr>
                <w:rFonts w:ascii="Times New Roman" w:hAnsi="Times New Roman" w:cs="Times New Roman"/>
                <w:sz w:val="24"/>
                <w:szCs w:val="24"/>
              </w:rPr>
              <w:t>өз</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жоспарыма</w:t>
            </w:r>
            <w:proofErr w:type="spellEnd"/>
          </w:p>
          <w:p w:rsidR="006A69D2" w:rsidRDefault="006A69D2" w:rsidP="006A69D2">
            <w:pPr>
              <w:autoSpaceDE w:val="0"/>
              <w:autoSpaceDN w:val="0"/>
              <w:adjustRightInd w:val="0"/>
              <w:rPr>
                <w:rFonts w:ascii="Times New Roman" w:hAnsi="Times New Roman" w:cs="Times New Roman"/>
                <w:sz w:val="24"/>
                <w:szCs w:val="24"/>
              </w:rPr>
            </w:pPr>
            <w:proofErr w:type="spellStart"/>
            <w:proofErr w:type="gramStart"/>
            <w:r>
              <w:rPr>
                <w:rFonts w:ascii="Times New Roman" w:hAnsi="Times New Roman" w:cs="Times New Roman"/>
                <w:sz w:val="24"/>
                <w:szCs w:val="24"/>
              </w:rPr>
              <w:t>қандай</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түзетулер</w:t>
            </w:r>
            <w:proofErr w:type="spellEnd"/>
          </w:p>
          <w:p w:rsidR="006A69D2" w:rsidRDefault="006A69D2" w:rsidP="006A69D2">
            <w:pPr>
              <w:autoSpaceDE w:val="0"/>
              <w:autoSpaceDN w:val="0"/>
              <w:adjustRightInd w:val="0"/>
              <w:rPr>
                <w:rFonts w:ascii="Times New Roman" w:hAnsi="Times New Roman" w:cs="Times New Roman"/>
                <w:sz w:val="24"/>
                <w:szCs w:val="24"/>
              </w:rPr>
            </w:pPr>
            <w:proofErr w:type="spellStart"/>
            <w:proofErr w:type="gramStart"/>
            <w:r>
              <w:rPr>
                <w:rFonts w:ascii="Times New Roman" w:hAnsi="Times New Roman" w:cs="Times New Roman"/>
                <w:sz w:val="24"/>
                <w:szCs w:val="24"/>
              </w:rPr>
              <w:t>енгіздім</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жəне</w:t>
            </w:r>
            <w:proofErr w:type="spellEnd"/>
          </w:p>
          <w:p w:rsidR="006A69D2" w:rsidRDefault="006A69D2" w:rsidP="006A69D2">
            <w:pPr>
              <w:rPr>
                <w:rFonts w:ascii="Times New Roman" w:hAnsi="Times New Roman" w:cs="Times New Roman"/>
                <w:sz w:val="24"/>
                <w:szCs w:val="24"/>
              </w:rPr>
            </w:pPr>
            <w:proofErr w:type="spellStart"/>
            <w:proofErr w:type="gramStart"/>
            <w:r>
              <w:rPr>
                <w:rFonts w:ascii="Times New Roman" w:hAnsi="Times New Roman" w:cs="Times New Roman"/>
                <w:sz w:val="24"/>
                <w:szCs w:val="24"/>
              </w:rPr>
              <w:t>неліктен</w:t>
            </w:r>
            <w:proofErr w:type="spellEnd"/>
            <w:proofErr w:type="gramEnd"/>
            <w:r>
              <w:rPr>
                <w:rFonts w:ascii="Times New Roman" w:hAnsi="Times New Roman" w:cs="Times New Roman"/>
                <w:sz w:val="24"/>
                <w:szCs w:val="24"/>
              </w:rPr>
              <w:t>?</w:t>
            </w:r>
          </w:p>
        </w:tc>
        <w:tc>
          <w:tcPr>
            <w:tcW w:w="846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9D2" w:rsidRDefault="006A69D2" w:rsidP="006A69D2">
            <w:pPr>
              <w:autoSpaceDE w:val="0"/>
              <w:autoSpaceDN w:val="0"/>
              <w:adjustRightInd w:val="0"/>
              <w:rPr>
                <w:rFonts w:ascii="Times New Roman" w:hAnsi="Times New Roman" w:cs="Times New Roman"/>
                <w:b/>
                <w:bCs/>
                <w:sz w:val="24"/>
                <w:szCs w:val="24"/>
              </w:rPr>
            </w:pPr>
            <w:proofErr w:type="spellStart"/>
            <w:r>
              <w:rPr>
                <w:rFonts w:ascii="Times New Roman" w:hAnsi="Times New Roman" w:cs="Times New Roman"/>
                <w:b/>
                <w:bCs/>
                <w:sz w:val="24"/>
                <w:szCs w:val="24"/>
              </w:rPr>
              <w:lastRenderedPageBreak/>
              <w:t>Төмендегі</w:t>
            </w:r>
            <w:proofErr w:type="spellEnd"/>
            <w:r>
              <w:rPr>
                <w:rFonts w:ascii="Times New Roman" w:hAnsi="Times New Roman" w:cs="Times New Roman"/>
                <w:b/>
                <w:bCs/>
                <w:sz w:val="24"/>
                <w:szCs w:val="24"/>
              </w:rPr>
              <w:t xml:space="preserve"> бос </w:t>
            </w:r>
            <w:proofErr w:type="spellStart"/>
            <w:r>
              <w:rPr>
                <w:rFonts w:ascii="Times New Roman" w:hAnsi="Times New Roman" w:cs="Times New Roman"/>
                <w:b/>
                <w:bCs/>
                <w:sz w:val="24"/>
                <w:szCs w:val="24"/>
              </w:rPr>
              <w:t>ұяшыққа</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сабақ</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туралы</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өз</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пікіріңізді</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жазыңыз</w:t>
            </w:r>
            <w:proofErr w:type="spellEnd"/>
            <w:r>
              <w:rPr>
                <w:rFonts w:ascii="Times New Roman" w:hAnsi="Times New Roman" w:cs="Times New Roman"/>
                <w:b/>
                <w:bCs/>
                <w:sz w:val="24"/>
                <w:szCs w:val="24"/>
              </w:rPr>
              <w:t>.</w:t>
            </w:r>
          </w:p>
          <w:p w:rsidR="006A69D2" w:rsidRDefault="006A69D2" w:rsidP="006A69D2">
            <w:pPr>
              <w:autoSpaceDE w:val="0"/>
              <w:autoSpaceDN w:val="0"/>
              <w:adjustRightInd w:val="0"/>
              <w:rPr>
                <w:rFonts w:ascii="Times New Roman" w:hAnsi="Times New Roman" w:cs="Times New Roman"/>
                <w:b/>
                <w:bCs/>
                <w:sz w:val="24"/>
                <w:szCs w:val="24"/>
              </w:rPr>
            </w:pPr>
            <w:proofErr w:type="spellStart"/>
            <w:r>
              <w:rPr>
                <w:rFonts w:ascii="Times New Roman" w:hAnsi="Times New Roman" w:cs="Times New Roman"/>
                <w:b/>
                <w:bCs/>
                <w:sz w:val="24"/>
                <w:szCs w:val="24"/>
              </w:rPr>
              <w:t>Сол</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ұяшықтағы</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Сіздің</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сабағыңыздың</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тақырыбына</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сəйкес</w:t>
            </w:r>
            <w:proofErr w:type="spellEnd"/>
          </w:p>
          <w:p w:rsidR="006A69D2" w:rsidRDefault="006A69D2" w:rsidP="006A69D2">
            <w:pPr>
              <w:rPr>
                <w:rFonts w:ascii="Times New Roman" w:hAnsi="Times New Roman" w:cs="Times New Roman"/>
                <w:sz w:val="24"/>
                <w:szCs w:val="24"/>
              </w:rPr>
            </w:pPr>
            <w:proofErr w:type="spellStart"/>
            <w:proofErr w:type="gramStart"/>
            <w:r>
              <w:rPr>
                <w:rFonts w:ascii="Times New Roman" w:hAnsi="Times New Roman" w:cs="Times New Roman"/>
                <w:b/>
                <w:bCs/>
                <w:sz w:val="24"/>
                <w:szCs w:val="24"/>
              </w:rPr>
              <w:t>келетін</w:t>
            </w:r>
            <w:proofErr w:type="spellEnd"/>
            <w:proofErr w:type="gram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сұрақтарға</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жауап</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беріңіз</w:t>
            </w:r>
            <w:proofErr w:type="spellEnd"/>
            <w:r>
              <w:rPr>
                <w:rFonts w:ascii="Times New Roman" w:hAnsi="Times New Roman" w:cs="Times New Roman"/>
                <w:b/>
                <w:bCs/>
                <w:sz w:val="24"/>
                <w:szCs w:val="24"/>
              </w:rPr>
              <w:t>.</w:t>
            </w:r>
          </w:p>
        </w:tc>
      </w:tr>
      <w:tr w:rsidR="006A69D2" w:rsidTr="006A69D2">
        <w:tc>
          <w:tcPr>
            <w:tcW w:w="230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69D2" w:rsidRDefault="006A69D2" w:rsidP="006A69D2">
            <w:pPr>
              <w:rPr>
                <w:rFonts w:ascii="Times New Roman" w:hAnsi="Times New Roman" w:cs="Times New Roman"/>
                <w:sz w:val="24"/>
                <w:szCs w:val="24"/>
              </w:rPr>
            </w:pPr>
          </w:p>
        </w:tc>
        <w:tc>
          <w:tcPr>
            <w:tcW w:w="846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69D2" w:rsidRDefault="006A69D2" w:rsidP="006A69D2">
            <w:pPr>
              <w:rPr>
                <w:rFonts w:ascii="Times New Roman" w:hAnsi="Times New Roman" w:cs="Times New Roman"/>
                <w:sz w:val="24"/>
                <w:szCs w:val="24"/>
              </w:rPr>
            </w:pPr>
          </w:p>
        </w:tc>
      </w:tr>
    </w:tbl>
    <w:p w:rsidR="006E25A8" w:rsidRDefault="006E25A8"/>
    <w:sectPr w:rsidR="006E25A8" w:rsidSect="006A69D2">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7pt;height:9.7pt" o:bullet="t">
        <v:imagedata r:id="rId1" o:title="BD21308_"/>
      </v:shape>
    </w:pict>
  </w:numPicBullet>
  <w:abstractNum w:abstractNumId="0">
    <w:nsid w:val="10A52BA0"/>
    <w:multiLevelType w:val="hybridMultilevel"/>
    <w:tmpl w:val="C8367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014152"/>
    <w:multiLevelType w:val="hybridMultilevel"/>
    <w:tmpl w:val="6C185326"/>
    <w:lvl w:ilvl="0" w:tplc="5DA6435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9D2"/>
    <w:rsid w:val="006A69D2"/>
    <w:rsid w:val="006E2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15687-5BA7-49DD-87C6-56A664725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69D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
    <w:uiPriority w:val="99"/>
    <w:unhideWhenUsed/>
    <w:qFormat/>
    <w:rsid w:val="006A69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4"/>
    <w:uiPriority w:val="99"/>
    <w:rsid w:val="006A69D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660</Words>
  <Characters>3762</Characters>
  <Application>Microsoft Office Word</Application>
  <DocSecurity>0</DocSecurity>
  <Lines>31</Lines>
  <Paragraphs>8</Paragraphs>
  <ScaleCrop>false</ScaleCrop>
  <Company>SPecialiST RePack</Company>
  <LinksUpToDate>false</LinksUpToDate>
  <CharactersWithSpaces>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1</cp:revision>
  <dcterms:created xsi:type="dcterms:W3CDTF">2017-10-10T04:13:00Z</dcterms:created>
  <dcterms:modified xsi:type="dcterms:W3CDTF">2017-10-10T04:15:00Z</dcterms:modified>
</cp:coreProperties>
</file>