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5D" w:rsidRPr="006E6AC2" w:rsidRDefault="00621BBB" w:rsidP="006E6AC2">
      <w:pPr>
        <w:pStyle w:val="3"/>
        <w:jc w:val="center"/>
        <w:rPr>
          <w:color w:val="auto"/>
          <w:lang w:val="ru-RU"/>
        </w:rPr>
      </w:pPr>
      <w:bookmarkStart w:id="0" w:name="_Toc303949809"/>
      <w:r w:rsidRPr="006E6AC2">
        <w:rPr>
          <w:color w:val="auto"/>
          <w:lang w:val="ru-RU"/>
        </w:rPr>
        <w:t>Краткосрочный план урока по естествознанию.</w:t>
      </w:r>
    </w:p>
    <w:p w:rsidR="006C4D5D" w:rsidRPr="006E6AC2" w:rsidRDefault="006C4D5D" w:rsidP="007F7F37">
      <w:pPr>
        <w:spacing w:line="240" w:lineRule="auto"/>
        <w:ind w:firstLine="454"/>
        <w:jc w:val="both"/>
        <w:rPr>
          <w:rFonts w:ascii="Times New Roman" w:hAnsi="Times New Roman"/>
          <w:sz w:val="24"/>
          <w:lang w:val="ru-RU"/>
        </w:rPr>
      </w:pPr>
    </w:p>
    <w:tbl>
      <w:tblPr>
        <w:tblpPr w:leftFromText="180" w:rightFromText="180" w:vertAnchor="text" w:tblpX="-34" w:tblpY="1"/>
        <w:tblOverlap w:val="never"/>
        <w:tblW w:w="5248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698"/>
        <w:gridCol w:w="1327"/>
        <w:gridCol w:w="476"/>
        <w:gridCol w:w="317"/>
        <w:gridCol w:w="1255"/>
        <w:gridCol w:w="1574"/>
        <w:gridCol w:w="65"/>
        <w:gridCol w:w="1854"/>
        <w:gridCol w:w="1515"/>
      </w:tblGrid>
      <w:tr w:rsidR="00724B74" w:rsidRPr="007F7F37" w:rsidTr="003E2853">
        <w:trPr>
          <w:gridAfter w:val="1"/>
          <w:wAfter w:w="675" w:type="pct"/>
          <w:cantSplit/>
          <w:trHeight w:val="473"/>
        </w:trPr>
        <w:tc>
          <w:tcPr>
            <w:tcW w:w="221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724B74" w:rsidRPr="006E6AC2" w:rsidRDefault="00724B74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24B74" w:rsidRPr="006E6AC2" w:rsidRDefault="00724B74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E6AC2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:rsidR="00724B74" w:rsidRPr="006E6AC2" w:rsidRDefault="00724B74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E6AC2">
              <w:rPr>
                <w:rFonts w:ascii="Times New Roman" w:hAnsi="Times New Roman"/>
                <w:b/>
                <w:sz w:val="24"/>
                <w:lang w:val="ru-RU"/>
              </w:rPr>
              <w:t>«Живая природа»</w:t>
            </w:r>
          </w:p>
        </w:tc>
        <w:tc>
          <w:tcPr>
            <w:tcW w:w="2115" w:type="pct"/>
            <w:gridSpan w:val="4"/>
            <w:vMerge w:val="restart"/>
            <w:tcBorders>
              <w:top w:val="single" w:sz="12" w:space="0" w:color="2976A4"/>
              <w:left w:val="nil"/>
            </w:tcBorders>
          </w:tcPr>
          <w:p w:rsidR="00724B74" w:rsidRPr="007F7F37" w:rsidRDefault="00724B74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724B74" w:rsidRPr="00724B74" w:rsidTr="003E2853">
        <w:trPr>
          <w:gridAfter w:val="1"/>
          <w:wAfter w:w="675" w:type="pct"/>
          <w:cantSplit/>
          <w:trHeight w:val="914"/>
        </w:trPr>
        <w:tc>
          <w:tcPr>
            <w:tcW w:w="221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724B74" w:rsidRPr="006E6AC2" w:rsidRDefault="00724B74" w:rsidP="003E28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6E6AC2">
              <w:rPr>
                <w:rFonts w:ascii="Times New Roman" w:hAnsi="Times New Roman"/>
                <w:b/>
                <w:sz w:val="24"/>
                <w:szCs w:val="24"/>
              </w:rPr>
              <w:t>Дата: 22.11.2018</w:t>
            </w:r>
          </w:p>
          <w:p w:rsidR="00724B74" w:rsidRPr="006E6AC2" w:rsidRDefault="00724B74" w:rsidP="003E28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6E6AC2">
              <w:rPr>
                <w:rFonts w:ascii="Times New Roman" w:hAnsi="Times New Roman"/>
                <w:b/>
                <w:sz w:val="24"/>
                <w:szCs w:val="24"/>
              </w:rPr>
              <w:t>класс: 2 «Б»</w:t>
            </w:r>
          </w:p>
          <w:p w:rsidR="00724B74" w:rsidRPr="006E6AC2" w:rsidRDefault="00724B74" w:rsidP="003E28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6E6AC2">
              <w:rPr>
                <w:rFonts w:ascii="Times New Roman" w:hAnsi="Times New Roman"/>
                <w:b/>
                <w:sz w:val="24"/>
                <w:szCs w:val="24"/>
              </w:rPr>
              <w:t>Школа: АСШ №2</w:t>
            </w:r>
          </w:p>
          <w:p w:rsidR="00724B74" w:rsidRPr="006E6AC2" w:rsidRDefault="00724B74" w:rsidP="003E28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6E6AC2">
              <w:rPr>
                <w:rFonts w:ascii="Times New Roman" w:hAnsi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Pr="006E6AC2">
              <w:rPr>
                <w:rFonts w:ascii="Times New Roman" w:hAnsi="Times New Roman"/>
                <w:b/>
                <w:sz w:val="24"/>
                <w:szCs w:val="24"/>
              </w:rPr>
              <w:t>Садышева</w:t>
            </w:r>
            <w:proofErr w:type="spellEnd"/>
            <w:r w:rsidRPr="006E6AC2">
              <w:rPr>
                <w:rFonts w:ascii="Times New Roman" w:hAnsi="Times New Roman"/>
                <w:b/>
                <w:sz w:val="24"/>
                <w:szCs w:val="24"/>
              </w:rPr>
              <w:t xml:space="preserve"> М.Н.</w:t>
            </w:r>
          </w:p>
          <w:p w:rsidR="00724B74" w:rsidRPr="006E6AC2" w:rsidRDefault="00724B74" w:rsidP="003E28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4"/>
            <w:vMerge/>
            <w:tcBorders>
              <w:left w:val="nil"/>
              <w:bottom w:val="single" w:sz="8" w:space="0" w:color="2976A4"/>
            </w:tcBorders>
          </w:tcPr>
          <w:p w:rsidR="00724B74" w:rsidRPr="007F7F37" w:rsidRDefault="00724B74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6C4D5D" w:rsidRPr="007F7F37" w:rsidTr="003E2853">
        <w:trPr>
          <w:gridAfter w:val="1"/>
          <w:wAfter w:w="675" w:type="pct"/>
          <w:cantSplit/>
          <w:trHeight w:val="412"/>
        </w:trPr>
        <w:tc>
          <w:tcPr>
            <w:tcW w:w="185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912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C4D5D" w:rsidRPr="00724B74" w:rsidRDefault="00724B74" w:rsidP="003E2853">
            <w:pPr>
              <w:pStyle w:val="aa"/>
            </w:pPr>
            <w:r w:rsidRPr="00724B74">
              <w:t xml:space="preserve">Сколько весит </w:t>
            </w:r>
            <w:proofErr w:type="gramStart"/>
            <w:r w:rsidRPr="00724B74">
              <w:t>твой</w:t>
            </w:r>
            <w:proofErr w:type="gramEnd"/>
            <w:r w:rsidRPr="00724B74">
              <w:t xml:space="preserve"> 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C4D5D" w:rsidRPr="00724B74" w:rsidRDefault="00724B74" w:rsidP="003E2853">
            <w:pPr>
              <w:pStyle w:val="aa"/>
            </w:pPr>
            <w:r w:rsidRPr="00724B74">
              <w:t>портфель?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2976A4"/>
            </w:tcBorders>
          </w:tcPr>
          <w:p w:rsidR="006C4D5D" w:rsidRPr="007F7F37" w:rsidRDefault="006C4D5D" w:rsidP="003E285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D5D" w:rsidRPr="00724B74" w:rsidTr="003E2853">
        <w:trPr>
          <w:gridAfter w:val="1"/>
          <w:wAfter w:w="675" w:type="pct"/>
          <w:cantSplit/>
        </w:trPr>
        <w:tc>
          <w:tcPr>
            <w:tcW w:w="1857" w:type="pct"/>
            <w:gridSpan w:val="3"/>
            <w:tcBorders>
              <w:top w:val="single" w:sz="8" w:space="0" w:color="2976A4"/>
            </w:tcBorders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достигаемые на этом </w:t>
            </w:r>
            <w:r w:rsidR="006146C7"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уроке  </w:t>
            </w:r>
          </w:p>
        </w:tc>
        <w:tc>
          <w:tcPr>
            <w:tcW w:w="2468" w:type="pct"/>
            <w:gridSpan w:val="6"/>
            <w:tcBorders>
              <w:top w:val="single" w:sz="8" w:space="0" w:color="2976A4"/>
            </w:tcBorders>
          </w:tcPr>
          <w:p w:rsidR="006C4D5D" w:rsidRPr="007F7F37" w:rsidRDefault="006146C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color w:val="000000"/>
                <w:sz w:val="24"/>
                <w:lang w:val="ru-RU"/>
              </w:rPr>
              <w:t>2.2.3</w:t>
            </w:r>
            <w:r w:rsidR="00F0282C" w:rsidRPr="007F7F37">
              <w:rPr>
                <w:rFonts w:ascii="Times New Roman" w:hAnsi="Times New Roman"/>
                <w:color w:val="000000"/>
                <w:sz w:val="24"/>
                <w:lang w:val="ru-RU"/>
              </w:rPr>
              <w:t>.2 объяснять</w:t>
            </w:r>
            <w:r w:rsidRPr="007F7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важность сохранения правильной осанки</w:t>
            </w:r>
            <w:r w:rsidR="002D42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C4D5D" w:rsidRPr="00724B74" w:rsidTr="003E2853">
        <w:trPr>
          <w:gridAfter w:val="1"/>
          <w:wAfter w:w="675" w:type="pct"/>
          <w:cantSplit/>
          <w:trHeight w:val="603"/>
        </w:trPr>
        <w:tc>
          <w:tcPr>
            <w:tcW w:w="1857" w:type="pct"/>
            <w:gridSpan w:val="3"/>
          </w:tcPr>
          <w:p w:rsidR="006C4D5D" w:rsidRPr="007F7F37" w:rsidRDefault="006146C7" w:rsidP="003E2853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1A1EAC" w:rsidRPr="007F7F37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2468" w:type="pct"/>
            <w:gridSpan w:val="6"/>
          </w:tcPr>
          <w:p w:rsidR="006C4D5D" w:rsidRPr="007F7F37" w:rsidRDefault="00955A35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F86455" w:rsidRPr="007F7F37">
              <w:rPr>
                <w:rFonts w:ascii="Times New Roman" w:hAnsi="Times New Roman"/>
                <w:sz w:val="24"/>
                <w:lang w:val="ru-RU"/>
              </w:rPr>
              <w:t xml:space="preserve">определяет </w:t>
            </w:r>
            <w:r w:rsidR="006146C7" w:rsidRPr="007F7F37">
              <w:rPr>
                <w:rFonts w:ascii="Times New Roman" w:hAnsi="Times New Roman"/>
                <w:sz w:val="24"/>
                <w:lang w:val="ru-RU"/>
              </w:rPr>
              <w:t>важность сохранения правильной осанки</w:t>
            </w:r>
            <w:r w:rsidR="001D0776" w:rsidRPr="007F7F3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F86455" w:rsidRPr="007F7F37" w:rsidRDefault="00AC150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-объясняет</w:t>
            </w:r>
            <w:r w:rsidR="006146C7" w:rsidRPr="007F7F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C3C24" w:rsidRPr="007F7F37">
              <w:rPr>
                <w:rFonts w:ascii="Times New Roman" w:hAnsi="Times New Roman"/>
                <w:sz w:val="24"/>
                <w:lang w:val="ru-RU"/>
              </w:rPr>
              <w:t>последствия неправильн</w:t>
            </w:r>
            <w:r w:rsidR="008A1846" w:rsidRPr="007F7F37">
              <w:rPr>
                <w:rFonts w:ascii="Times New Roman" w:hAnsi="Times New Roman"/>
                <w:sz w:val="24"/>
                <w:lang w:val="ru-RU"/>
              </w:rPr>
              <w:t>ой осанки</w:t>
            </w:r>
            <w:r w:rsidR="001D0776" w:rsidRPr="007F7F37">
              <w:rPr>
                <w:rFonts w:ascii="Times New Roman" w:hAnsi="Times New Roman"/>
                <w:sz w:val="24"/>
                <w:lang w:val="ru-RU"/>
              </w:rPr>
              <w:t>;</w:t>
            </w:r>
            <w:r w:rsidR="008A1846" w:rsidRPr="007F7F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86455" w:rsidRPr="007F7F37" w:rsidRDefault="00441BAB" w:rsidP="003E285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</w:t>
            </w:r>
            <w:r w:rsidR="00BF35E9" w:rsidRPr="007F7F37">
              <w:rPr>
                <w:rFonts w:ascii="Times New Roman" w:hAnsi="Times New Roman"/>
                <w:sz w:val="24"/>
                <w:lang w:val="ru-RU"/>
              </w:rPr>
              <w:t>составляет</w:t>
            </w:r>
            <w:r w:rsidR="001D0776" w:rsidRPr="007F7F37">
              <w:rPr>
                <w:rFonts w:ascii="Times New Roman" w:hAnsi="Times New Roman"/>
                <w:sz w:val="24"/>
                <w:lang w:val="ru-RU"/>
              </w:rPr>
              <w:t xml:space="preserve"> правила</w:t>
            </w:r>
            <w:r w:rsidR="00167F33" w:rsidRPr="007F7F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259F1" w:rsidRPr="007F7F37">
              <w:rPr>
                <w:rFonts w:ascii="Times New Roman" w:hAnsi="Times New Roman"/>
                <w:sz w:val="24"/>
                <w:lang w:val="ru-RU"/>
              </w:rPr>
              <w:t xml:space="preserve">сохранения 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>правильной</w:t>
            </w:r>
            <w:r w:rsidR="001D0776" w:rsidRPr="007F7F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>осанки</w:t>
            </w:r>
            <w:r w:rsidR="002D425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6C4D5D" w:rsidRPr="00724B74" w:rsidTr="003E2853">
        <w:trPr>
          <w:gridAfter w:val="1"/>
          <w:wAfter w:w="675" w:type="pct"/>
          <w:cantSplit/>
          <w:trHeight w:val="603"/>
        </w:trPr>
        <w:tc>
          <w:tcPr>
            <w:tcW w:w="1857" w:type="pct"/>
            <w:gridSpan w:val="3"/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2468" w:type="pct"/>
            <w:gridSpan w:val="6"/>
          </w:tcPr>
          <w:p w:rsidR="00C84C79" w:rsidRPr="007F7F37" w:rsidRDefault="00F86455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</w:t>
            </w:r>
            <w:r w:rsidR="00F34B93" w:rsidRPr="007F7F37">
              <w:rPr>
                <w:rFonts w:ascii="Times New Roman" w:hAnsi="Times New Roman"/>
                <w:sz w:val="24"/>
                <w:lang w:val="ru-RU"/>
              </w:rPr>
              <w:t>определяет важность</w:t>
            </w:r>
            <w:r w:rsidR="00441BAB" w:rsidRPr="007F7F37">
              <w:rPr>
                <w:rFonts w:ascii="Times New Roman" w:hAnsi="Times New Roman"/>
                <w:sz w:val="24"/>
                <w:lang w:val="ru-RU"/>
              </w:rPr>
              <w:t xml:space="preserve"> сохранения правильной осанки</w:t>
            </w:r>
            <w:r w:rsidR="001D0776" w:rsidRPr="007F7F3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F86455" w:rsidRPr="007F7F37" w:rsidRDefault="00C84C79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</w:t>
            </w:r>
            <w:r w:rsidR="001D0776" w:rsidRPr="007F7F37">
              <w:rPr>
                <w:rFonts w:ascii="Times New Roman" w:hAnsi="Times New Roman"/>
                <w:sz w:val="24"/>
                <w:lang w:val="ru-RU"/>
              </w:rPr>
              <w:t>выбирает картинку с правильной и неправильной осанкой;</w:t>
            </w:r>
          </w:p>
          <w:p w:rsidR="001A1EAC" w:rsidRPr="007F7F37" w:rsidRDefault="001D0776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-проводит работу</w:t>
            </w:r>
            <w:r w:rsidR="001A1EAC" w:rsidRPr="007F7F37">
              <w:rPr>
                <w:rFonts w:ascii="Times New Roman" w:hAnsi="Times New Roman"/>
                <w:sz w:val="24"/>
                <w:lang w:val="ru-RU"/>
              </w:rPr>
              <w:t xml:space="preserve"> по определению веса рюкзака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167F33" w:rsidRPr="007F7F37" w:rsidRDefault="008A1846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-создает модель правильной и неправильной осанки</w:t>
            </w:r>
            <w:r w:rsidR="001D0776" w:rsidRPr="007F7F3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6C4D5D" w:rsidRPr="007F7F37" w:rsidRDefault="008259F1" w:rsidP="003E285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-со</w:t>
            </w:r>
            <w:r w:rsidR="00441BAB" w:rsidRPr="007F7F37">
              <w:rPr>
                <w:rFonts w:ascii="Times New Roman" w:hAnsi="Times New Roman"/>
                <w:sz w:val="24"/>
                <w:lang w:val="ru-RU"/>
              </w:rPr>
              <w:t>ставляет</w:t>
            </w:r>
            <w:r w:rsidR="00C574F2" w:rsidRPr="007F7F37">
              <w:rPr>
                <w:rFonts w:ascii="Times New Roman" w:hAnsi="Times New Roman"/>
                <w:sz w:val="24"/>
                <w:lang w:val="ru-RU"/>
              </w:rPr>
              <w:t xml:space="preserve"> правила соблюдения правильной осанки</w:t>
            </w:r>
            <w:r w:rsidR="002D425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6C4D5D" w:rsidRPr="007F7F37" w:rsidTr="003E2853">
        <w:trPr>
          <w:gridAfter w:val="1"/>
          <w:wAfter w:w="675" w:type="pct"/>
          <w:cantSplit/>
          <w:trHeight w:val="603"/>
        </w:trPr>
        <w:tc>
          <w:tcPr>
            <w:tcW w:w="1857" w:type="pct"/>
            <w:gridSpan w:val="3"/>
          </w:tcPr>
          <w:p w:rsidR="006C4D5D" w:rsidRPr="007F7F37" w:rsidRDefault="00AC1503" w:rsidP="003E2853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6C4D5D" w:rsidRPr="007F7F37" w:rsidRDefault="006C4D5D" w:rsidP="003E2853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468" w:type="pct"/>
            <w:gridSpan w:val="6"/>
          </w:tcPr>
          <w:p w:rsidR="00AC1503" w:rsidRPr="007F7F37" w:rsidRDefault="00AC1503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Лексика и терминология специфичная для предмета</w:t>
            </w:r>
          </w:p>
          <w:p w:rsidR="003C3C24" w:rsidRPr="007F7F37" w:rsidRDefault="00FF2F9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Осанка, правильная</w:t>
            </w:r>
            <w:r w:rsidR="006B0748" w:rsidRPr="007F7F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>осанка, выработка осанки, искривление позвоночника</w:t>
            </w:r>
            <w:r w:rsidR="00341B59" w:rsidRPr="007F7F3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6B0748" w:rsidRPr="007F7F37">
              <w:rPr>
                <w:rFonts w:ascii="Times New Roman" w:hAnsi="Times New Roman"/>
                <w:sz w:val="24"/>
                <w:lang w:val="ru-RU"/>
              </w:rPr>
              <w:t>сколиоз</w:t>
            </w:r>
            <w:r w:rsidR="002D425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C1503" w:rsidRPr="007F7F37" w:rsidRDefault="00AC1503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Полезные выражения</w:t>
            </w:r>
            <w:r w:rsidR="008259F1"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для диалога письма</w:t>
            </w:r>
          </w:p>
          <w:p w:rsidR="00CD5B72" w:rsidRPr="007F7F37" w:rsidRDefault="00FF2F9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Осанк</w:t>
            </w:r>
            <w:proofErr w:type="gramStart"/>
            <w:r w:rsidRPr="007F7F37"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это привычное положение тела при ходьбе, стоянии, сидении</w:t>
            </w:r>
            <w:r w:rsidR="002D425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D5B72" w:rsidRPr="007F7F37" w:rsidRDefault="00CD5B72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-какая осанка считается правильной?</w:t>
            </w:r>
          </w:p>
          <w:p w:rsidR="00CD5B72" w:rsidRPr="007F7F37" w:rsidRDefault="00CD5B72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-зачем человеку нужно заботиться о своей осанке?</w:t>
            </w:r>
          </w:p>
          <w:p w:rsidR="00AC1503" w:rsidRPr="007F7F37" w:rsidRDefault="001A0CDA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-предложите правила соблюдения осанки</w:t>
            </w:r>
            <w:r w:rsidR="00CD5B72" w:rsidRPr="007F7F37">
              <w:rPr>
                <w:rFonts w:ascii="Times New Roman" w:hAnsi="Times New Roman"/>
                <w:sz w:val="24"/>
                <w:lang w:val="ru-RU"/>
              </w:rPr>
              <w:t>?</w:t>
            </w:r>
          </w:p>
        </w:tc>
      </w:tr>
      <w:tr w:rsidR="006C4D5D" w:rsidRPr="00724B74" w:rsidTr="003E2853">
        <w:trPr>
          <w:gridAfter w:val="1"/>
          <w:wAfter w:w="675" w:type="pct"/>
          <w:cantSplit/>
          <w:trHeight w:val="603"/>
        </w:trPr>
        <w:tc>
          <w:tcPr>
            <w:tcW w:w="1857" w:type="pct"/>
            <w:gridSpan w:val="3"/>
          </w:tcPr>
          <w:p w:rsidR="006C4D5D" w:rsidRPr="007F7F37" w:rsidRDefault="006C4D5D" w:rsidP="003E2853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6C4D5D" w:rsidRPr="007F7F37" w:rsidRDefault="006C4D5D" w:rsidP="003E2853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4D5D" w:rsidRPr="007F7F37" w:rsidRDefault="006C4D5D" w:rsidP="003E2853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468" w:type="pct"/>
            <w:gridSpan w:val="6"/>
          </w:tcPr>
          <w:p w:rsidR="006C4D5D" w:rsidRPr="007F7F37" w:rsidRDefault="00C548BA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Гражданская ответственность за свое здоровье – через составление правил по </w:t>
            </w:r>
            <w:r w:rsidR="00BF35E9" w:rsidRPr="007F7F37">
              <w:rPr>
                <w:rFonts w:ascii="Times New Roman" w:hAnsi="Times New Roman"/>
                <w:sz w:val="24"/>
                <w:lang w:val="ru-RU"/>
              </w:rPr>
              <w:t>соблюдению осанки;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у</w:t>
            </w:r>
            <w:r w:rsidR="008259F1" w:rsidRPr="007F7F37">
              <w:rPr>
                <w:rFonts w:ascii="Times New Roman" w:hAnsi="Times New Roman"/>
                <w:sz w:val="24"/>
                <w:lang w:val="ru-RU"/>
              </w:rPr>
              <w:t xml:space="preserve">важение и </w:t>
            </w:r>
            <w:r w:rsidR="00C84C79" w:rsidRPr="007F7F37">
              <w:rPr>
                <w:rFonts w:ascii="Times New Roman" w:hAnsi="Times New Roman"/>
                <w:sz w:val="24"/>
                <w:lang w:val="ru-RU"/>
              </w:rPr>
              <w:t>сотрудничество</w:t>
            </w:r>
            <w:r w:rsidR="00AC1503" w:rsidRPr="007F7F37">
              <w:rPr>
                <w:rFonts w:ascii="Times New Roman" w:hAnsi="Times New Roman"/>
                <w:sz w:val="24"/>
                <w:lang w:val="ru-RU"/>
              </w:rPr>
              <w:t xml:space="preserve"> - через</w:t>
            </w:r>
            <w:r w:rsidR="00BF35E9" w:rsidRPr="007F7F37">
              <w:rPr>
                <w:rFonts w:ascii="Times New Roman" w:hAnsi="Times New Roman"/>
                <w:sz w:val="24"/>
                <w:lang w:val="ru-RU"/>
              </w:rPr>
              <w:t xml:space="preserve"> парную и групповую формы работ;</w:t>
            </w:r>
            <w:r w:rsidR="00C84C79" w:rsidRPr="007F7F37">
              <w:rPr>
                <w:rFonts w:ascii="Times New Roman" w:hAnsi="Times New Roman"/>
                <w:sz w:val="24"/>
                <w:lang w:val="ru-RU"/>
              </w:rPr>
              <w:t xml:space="preserve"> труд и творчеств</w:t>
            </w:r>
            <w:proofErr w:type="gramStart"/>
            <w:r w:rsidR="00C84C79" w:rsidRPr="007F7F37">
              <w:rPr>
                <w:rFonts w:ascii="Times New Roman" w:hAnsi="Times New Roman"/>
                <w:sz w:val="24"/>
                <w:lang w:val="ru-RU"/>
              </w:rPr>
              <w:t>о</w:t>
            </w:r>
            <w:r w:rsidR="00AC1503" w:rsidRPr="007F7F37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="00AC1503" w:rsidRPr="007F7F37">
              <w:rPr>
                <w:rFonts w:ascii="Times New Roman" w:hAnsi="Times New Roman"/>
                <w:sz w:val="24"/>
                <w:lang w:val="ru-RU"/>
              </w:rPr>
              <w:t xml:space="preserve"> через</w:t>
            </w:r>
            <w:r w:rsidR="00341B59" w:rsidRPr="007F7F37">
              <w:rPr>
                <w:rFonts w:ascii="Times New Roman" w:hAnsi="Times New Roman"/>
                <w:sz w:val="24"/>
                <w:lang w:val="ru-RU"/>
              </w:rPr>
              <w:t xml:space="preserve"> моделирование осанки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из пластилина</w:t>
            </w:r>
            <w:r w:rsidR="00C84C79" w:rsidRPr="007F7F37">
              <w:rPr>
                <w:rFonts w:ascii="Times New Roman" w:hAnsi="Times New Roman"/>
                <w:sz w:val="24"/>
                <w:lang w:val="ru-RU"/>
              </w:rPr>
              <w:t>; открыт</w:t>
            </w:r>
            <w:r w:rsidR="00AC1503" w:rsidRPr="007F7F37">
              <w:rPr>
                <w:rFonts w:ascii="Times New Roman" w:hAnsi="Times New Roman"/>
                <w:sz w:val="24"/>
                <w:lang w:val="ru-RU"/>
              </w:rPr>
              <w:t xml:space="preserve">ость 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>-</w:t>
            </w:r>
            <w:r w:rsidR="00AC1503" w:rsidRPr="007F7F37">
              <w:rPr>
                <w:rFonts w:ascii="Times New Roman" w:hAnsi="Times New Roman"/>
                <w:sz w:val="24"/>
                <w:lang w:val="ru-RU"/>
              </w:rPr>
              <w:t>через</w:t>
            </w:r>
            <w:r w:rsidR="008259F1" w:rsidRPr="007F7F37">
              <w:rPr>
                <w:rFonts w:ascii="Times New Roman" w:hAnsi="Times New Roman"/>
                <w:sz w:val="24"/>
                <w:lang w:val="ru-RU"/>
              </w:rPr>
              <w:t xml:space="preserve"> организацию диалога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, сообразительность и наблюдательность – через </w:t>
            </w:r>
            <w:r w:rsidR="00747CE7" w:rsidRPr="007F7F37">
              <w:rPr>
                <w:rFonts w:ascii="Times New Roman" w:hAnsi="Times New Roman"/>
                <w:sz w:val="24"/>
                <w:lang w:val="ru-RU"/>
              </w:rPr>
              <w:t>выполнение исследовательской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работы.</w:t>
            </w:r>
          </w:p>
        </w:tc>
      </w:tr>
      <w:tr w:rsidR="006C4D5D" w:rsidRPr="00724B74" w:rsidTr="003E2853">
        <w:trPr>
          <w:gridAfter w:val="1"/>
          <w:wAfter w:w="675" w:type="pct"/>
          <w:cantSplit/>
          <w:trHeight w:val="1012"/>
        </w:trPr>
        <w:tc>
          <w:tcPr>
            <w:tcW w:w="1857" w:type="pct"/>
            <w:gridSpan w:val="3"/>
          </w:tcPr>
          <w:p w:rsidR="006C4D5D" w:rsidRPr="007F7F37" w:rsidRDefault="006C4D5D" w:rsidP="003E2853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2468" w:type="pct"/>
            <w:gridSpan w:val="6"/>
          </w:tcPr>
          <w:p w:rsidR="009B0767" w:rsidRPr="007F7F37" w:rsidRDefault="00AC150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Математ</w:t>
            </w:r>
            <w:r w:rsidR="00235B3B" w:rsidRPr="007F7F37">
              <w:rPr>
                <w:rFonts w:ascii="Times New Roman" w:hAnsi="Times New Roman"/>
                <w:sz w:val="24"/>
                <w:lang w:val="ru-RU"/>
              </w:rPr>
              <w:t>ик</w:t>
            </w:r>
            <w:proofErr w:type="gramStart"/>
            <w:r w:rsidR="00235B3B" w:rsidRPr="007F7F37"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 w:rsidR="00235B3B" w:rsidRPr="007F7F37">
              <w:rPr>
                <w:rFonts w:ascii="Times New Roman" w:hAnsi="Times New Roman"/>
                <w:sz w:val="24"/>
                <w:lang w:val="ru-RU"/>
              </w:rPr>
              <w:t xml:space="preserve"> через </w:t>
            </w:r>
            <w:r w:rsidR="00B378A5" w:rsidRPr="007F7F37">
              <w:rPr>
                <w:rFonts w:ascii="Times New Roman" w:hAnsi="Times New Roman"/>
                <w:sz w:val="24"/>
                <w:lang w:val="ru-RU"/>
              </w:rPr>
              <w:t>задание с применением весов и подсчетом веса учебников и рюкзака</w:t>
            </w:r>
            <w:r w:rsidR="002D425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C4D5D" w:rsidRPr="007F7F37" w:rsidRDefault="00235B3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Русский язы</w:t>
            </w:r>
            <w:proofErr w:type="gramStart"/>
            <w:r w:rsidRPr="007F7F37">
              <w:rPr>
                <w:rFonts w:ascii="Times New Roman" w:hAnsi="Times New Roman"/>
                <w:sz w:val="24"/>
                <w:lang w:val="ru-RU"/>
              </w:rPr>
              <w:t>к</w:t>
            </w:r>
            <w:r w:rsidR="00F34B93" w:rsidRPr="007F7F37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через </w:t>
            </w:r>
            <w:r w:rsidR="005D4B7A" w:rsidRPr="007F7F37">
              <w:rPr>
                <w:rFonts w:ascii="Times New Roman" w:hAnsi="Times New Roman"/>
                <w:sz w:val="24"/>
                <w:lang w:val="ru-RU"/>
              </w:rPr>
              <w:t>запись прав</w:t>
            </w:r>
            <w:r w:rsidR="002D4258">
              <w:rPr>
                <w:rFonts w:ascii="Times New Roman" w:hAnsi="Times New Roman"/>
                <w:sz w:val="24"/>
                <w:lang w:val="ru-RU"/>
              </w:rPr>
              <w:t>ил соблюдения правильной осанки.</w:t>
            </w:r>
          </w:p>
          <w:p w:rsidR="005D4B7A" w:rsidRPr="007F7F37" w:rsidRDefault="005D4B7A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Художественный труд</w:t>
            </w:r>
            <w:r w:rsidR="00235B3B" w:rsidRPr="007F7F37">
              <w:rPr>
                <w:rFonts w:ascii="Times New Roman" w:hAnsi="Times New Roman"/>
                <w:sz w:val="24"/>
                <w:lang w:val="ru-RU"/>
              </w:rPr>
              <w:t xml:space="preserve"> через </w:t>
            </w:r>
            <w:r w:rsidR="00312F2B" w:rsidRPr="007F7F37">
              <w:rPr>
                <w:rFonts w:ascii="Times New Roman" w:hAnsi="Times New Roman"/>
                <w:sz w:val="24"/>
                <w:lang w:val="ru-RU"/>
              </w:rPr>
              <w:t>моделирование из плас</w:t>
            </w:r>
            <w:r w:rsidR="00C548BA" w:rsidRPr="007F7F37">
              <w:rPr>
                <w:rFonts w:ascii="Times New Roman" w:hAnsi="Times New Roman"/>
                <w:sz w:val="24"/>
                <w:lang w:val="ru-RU"/>
              </w:rPr>
              <w:t>тилина правильной и неправильной осанки.</w:t>
            </w:r>
          </w:p>
        </w:tc>
      </w:tr>
      <w:tr w:rsidR="006C4D5D" w:rsidRPr="00724B74" w:rsidTr="003E2853">
        <w:trPr>
          <w:gridAfter w:val="1"/>
          <w:wAfter w:w="675" w:type="pct"/>
          <w:cantSplit/>
        </w:trPr>
        <w:tc>
          <w:tcPr>
            <w:tcW w:w="1857" w:type="pct"/>
            <w:gridSpan w:val="3"/>
            <w:tcBorders>
              <w:bottom w:val="single" w:sz="8" w:space="0" w:color="2976A4"/>
            </w:tcBorders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468" w:type="pct"/>
            <w:gridSpan w:val="6"/>
            <w:tcBorders>
              <w:bottom w:val="single" w:sz="8" w:space="0" w:color="2976A4"/>
            </w:tcBorders>
          </w:tcPr>
          <w:p w:rsidR="006C4D5D" w:rsidRPr="007F7F37" w:rsidRDefault="00CD5B72" w:rsidP="003E285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Владеет </w:t>
            </w:r>
            <w:proofErr w:type="gramStart"/>
            <w:r w:rsidRPr="007F7F37">
              <w:rPr>
                <w:rFonts w:ascii="Times New Roman" w:hAnsi="Times New Roman"/>
                <w:sz w:val="24"/>
                <w:lang w:val="ru-RU"/>
              </w:rPr>
              <w:t>понятиями</w:t>
            </w:r>
            <w:proofErr w:type="gramEnd"/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что такое скелет и для чего он нужен, называет кости скелета</w:t>
            </w:r>
            <w:r w:rsidR="00F34B93" w:rsidRPr="007F7F3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6C4D5D" w:rsidRPr="007F7F37" w:rsidTr="003E2853">
        <w:trPr>
          <w:gridAfter w:val="1"/>
          <w:wAfter w:w="675" w:type="pct"/>
          <w:trHeight w:val="564"/>
        </w:trPr>
        <w:tc>
          <w:tcPr>
            <w:tcW w:w="4325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6C4D5D" w:rsidRPr="007F7F37" w:rsidTr="003E2853">
        <w:trPr>
          <w:gridAfter w:val="1"/>
          <w:wAfter w:w="675" w:type="pct"/>
          <w:trHeight w:val="528"/>
        </w:trPr>
        <w:tc>
          <w:tcPr>
            <w:tcW w:w="955" w:type="pct"/>
            <w:tcBorders>
              <w:top w:val="single" w:sz="8" w:space="0" w:color="2976A4"/>
            </w:tcBorders>
          </w:tcPr>
          <w:p w:rsidR="006C4D5D" w:rsidRPr="007F7F37" w:rsidRDefault="006C4D5D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515" w:type="pct"/>
            <w:gridSpan w:val="6"/>
            <w:tcBorders>
              <w:top w:val="single" w:sz="8" w:space="0" w:color="2976A4"/>
            </w:tcBorders>
          </w:tcPr>
          <w:p w:rsidR="006C4D5D" w:rsidRPr="007F7F37" w:rsidRDefault="006C4D5D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6C4D5D" w:rsidRPr="007F7F37" w:rsidRDefault="006C4D5D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55" w:type="pct"/>
            <w:gridSpan w:val="2"/>
            <w:tcBorders>
              <w:top w:val="single" w:sz="8" w:space="0" w:color="2976A4"/>
            </w:tcBorders>
          </w:tcPr>
          <w:p w:rsidR="006C4D5D" w:rsidRPr="007F7F37" w:rsidRDefault="006C4D5D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6C4D5D" w:rsidRPr="00724B74" w:rsidTr="003E2853">
        <w:trPr>
          <w:gridAfter w:val="1"/>
          <w:wAfter w:w="675" w:type="pct"/>
          <w:trHeight w:val="406"/>
        </w:trPr>
        <w:tc>
          <w:tcPr>
            <w:tcW w:w="955" w:type="pct"/>
          </w:tcPr>
          <w:p w:rsidR="006C4D5D" w:rsidRPr="007F7F37" w:rsidRDefault="006C4D5D" w:rsidP="003E285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6C4D5D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1</w:t>
            </w:r>
            <w:r w:rsidR="000B1C1F" w:rsidRPr="007F7F37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35B3B" w:rsidRPr="007F7F37" w:rsidRDefault="00235B3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8435A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435A1" w:rsidRPr="007F7F37" w:rsidRDefault="00602A6A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3</w:t>
            </w:r>
            <w:r w:rsidR="00C62C24" w:rsidRPr="007F7F37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</w:tc>
        <w:tc>
          <w:tcPr>
            <w:tcW w:w="2515" w:type="pct"/>
            <w:gridSpan w:val="6"/>
          </w:tcPr>
          <w:p w:rsidR="00115608" w:rsidRPr="007F7F37" w:rsidRDefault="00AC1503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  <w:r w:rsidRPr="007F7F37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717FC3"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Психологический настрой. </w:t>
            </w:r>
            <w:r w:rsidR="00062C87"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Хоровое проговаривание. </w:t>
            </w:r>
            <w:r w:rsidR="00717FC3" w:rsidRPr="007F7F37">
              <w:rPr>
                <w:rFonts w:ascii="Times New Roman" w:hAnsi="Times New Roman"/>
                <w:b/>
                <w:sz w:val="24"/>
                <w:lang w:val="ru-RU"/>
              </w:rPr>
              <w:t>Весь класс.</w:t>
            </w:r>
          </w:p>
          <w:tbl>
            <w:tblPr>
              <w:tblW w:w="9464" w:type="dxa"/>
              <w:tblLayout w:type="fixed"/>
              <w:tblLook w:val="01E0" w:firstRow="1" w:lastRow="1" w:firstColumn="1" w:lastColumn="1" w:noHBand="0" w:noVBand="0"/>
            </w:tblPr>
            <w:tblGrid>
              <w:gridCol w:w="4644"/>
              <w:gridCol w:w="4820"/>
            </w:tblGrid>
            <w:tr w:rsidR="001F3D53" w:rsidRPr="00724B74" w:rsidTr="001F3D53">
              <w:tc>
                <w:tcPr>
                  <w:tcW w:w="46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1F3D53" w:rsidRPr="007F7F37" w:rsidRDefault="001F3D53" w:rsidP="003E2853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u w:val="single"/>
                      <w:lang w:val="ru-RU"/>
                    </w:rPr>
                  </w:pPr>
                </w:p>
                <w:p w:rsidR="001F3D53" w:rsidRPr="007F7F37" w:rsidRDefault="001F3D53" w:rsidP="003E2853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lang w:val="ru-RU"/>
                    </w:rPr>
                    <w:t>Чтобы быть всегда красивым</w:t>
                  </w:r>
                </w:p>
                <w:p w:rsidR="001F3D53" w:rsidRPr="007F7F37" w:rsidRDefault="001F3D53" w:rsidP="003E2853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lang w:val="ru-RU"/>
                    </w:rPr>
                    <w:t>И прогнать болезни прочь,</w:t>
                  </w:r>
                </w:p>
                <w:p w:rsidR="001F3D53" w:rsidRPr="007F7F37" w:rsidRDefault="001F3D53" w:rsidP="003E2853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lang w:val="ru-RU"/>
                    </w:rPr>
                    <w:t>Нужно быть всегда готовым</w:t>
                  </w:r>
                </w:p>
                <w:p w:rsidR="001F3D53" w:rsidRPr="007F7F37" w:rsidRDefault="001F3D53" w:rsidP="003E2853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lang w:val="ru-RU"/>
                    </w:rPr>
                    <w:t>Самому себе помочь,</w:t>
                  </w:r>
                </w:p>
                <w:p w:rsidR="001F3D53" w:rsidRPr="007F7F37" w:rsidRDefault="001F3D53" w:rsidP="003E2853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lang w:val="ru-RU"/>
                    </w:rPr>
                    <w:t>Спинка ровная у нас,</w:t>
                  </w:r>
                </w:p>
                <w:p w:rsidR="001F3D53" w:rsidRPr="007F7F37" w:rsidRDefault="001F3D53" w:rsidP="003E2853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lang w:val="ru-RU"/>
                    </w:rPr>
                    <w:t>А осанка высший класс …</w:t>
                  </w:r>
                </w:p>
                <w:p w:rsidR="001F3D53" w:rsidRPr="007F7F37" w:rsidRDefault="001F3D53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szCs w:val="24"/>
                    </w:rPr>
                    <w:t>- Как вы думаете, почему именно с этого стихотворения мы начинаем наш урок?</w:t>
                  </w:r>
                </w:p>
                <w:p w:rsidR="00312F2B" w:rsidRPr="007F7F37" w:rsidRDefault="00312F2B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  <w:u w:val="single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szCs w:val="24"/>
                    </w:rPr>
                    <w:t>(Мы будем говорить об осанке)</w:t>
                  </w:r>
                </w:p>
              </w:tc>
              <w:tc>
                <w:tcPr>
                  <w:tcW w:w="48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1F3D53" w:rsidRPr="007F7F37" w:rsidRDefault="001F3D53" w:rsidP="003E2853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highlight w:val="yellow"/>
                      <w:lang w:val="ru-RU"/>
                    </w:rPr>
                  </w:pPr>
                </w:p>
              </w:tc>
            </w:tr>
          </w:tbl>
          <w:p w:rsidR="001F3D53" w:rsidRPr="007F7F37" w:rsidRDefault="001F3D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2154" w:rsidRPr="007F7F37" w:rsidRDefault="00AB7F9A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 Важна</w:t>
            </w:r>
            <w:r w:rsidR="00CD5B72" w:rsidRPr="007F7F37">
              <w:rPr>
                <w:rFonts w:ascii="Times New Roman" w:hAnsi="Times New Roman"/>
                <w:sz w:val="24"/>
                <w:lang w:val="ru-RU"/>
              </w:rPr>
              <w:t xml:space="preserve"> ли для здоровья человека хорошая осанка</w:t>
            </w:r>
            <w:r w:rsidR="00312F2B" w:rsidRPr="007F7F37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312F2B" w:rsidRDefault="00312F2B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(Для здоровья человека очень важна хорошая осанка)</w:t>
            </w:r>
          </w:p>
          <w:p w:rsidR="00724B74" w:rsidRDefault="00724B74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Сегодня на уроке мы будем с вами исследователями. Какими качествами обладает исследователь? (ответы детей)</w:t>
            </w:r>
          </w:p>
          <w:p w:rsidR="00724B74" w:rsidRPr="00724B74" w:rsidRDefault="00724B74" w:rsidP="003E2853">
            <w:pPr>
              <w:pStyle w:val="aa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4B74">
              <w:rPr>
                <w:rFonts w:ascii="Times New Roman" w:eastAsiaTheme="minorHAnsi" w:hAnsi="Times New Roman"/>
                <w:b/>
                <w:sz w:val="24"/>
                <w:szCs w:val="24"/>
              </w:rPr>
              <w:t>Качества исследователя:</w:t>
            </w:r>
          </w:p>
          <w:p w:rsidR="00724B74" w:rsidRPr="00724B74" w:rsidRDefault="00724B74" w:rsidP="003E2853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4B74">
              <w:rPr>
                <w:rFonts w:ascii="Times New Roman" w:eastAsiaTheme="minorHAnsi" w:hAnsi="Times New Roman"/>
                <w:sz w:val="24"/>
                <w:szCs w:val="24"/>
              </w:rPr>
              <w:t>Быть внимательным.</w:t>
            </w:r>
          </w:p>
          <w:p w:rsidR="00724B74" w:rsidRPr="00724B74" w:rsidRDefault="00724B74" w:rsidP="003E2853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4B74">
              <w:rPr>
                <w:rFonts w:ascii="Times New Roman" w:eastAsiaTheme="minorHAnsi" w:hAnsi="Times New Roman"/>
                <w:sz w:val="24"/>
                <w:szCs w:val="24"/>
              </w:rPr>
              <w:t>Быть активным, но не мешать другим.</w:t>
            </w:r>
          </w:p>
          <w:p w:rsidR="00724B74" w:rsidRPr="00724B74" w:rsidRDefault="00724B74" w:rsidP="003E2853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4B74">
              <w:rPr>
                <w:rFonts w:ascii="Times New Roman" w:eastAsiaTheme="minorHAnsi" w:hAnsi="Times New Roman"/>
                <w:sz w:val="24"/>
                <w:szCs w:val="24"/>
              </w:rPr>
              <w:t>Быть наблюдательным.</w:t>
            </w:r>
          </w:p>
          <w:p w:rsidR="00724B74" w:rsidRPr="00724B74" w:rsidRDefault="00724B74" w:rsidP="003E2853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4B74">
              <w:rPr>
                <w:rFonts w:ascii="Times New Roman" w:eastAsiaTheme="minorHAnsi" w:hAnsi="Times New Roman"/>
                <w:sz w:val="24"/>
                <w:szCs w:val="24"/>
              </w:rPr>
              <w:t>В группе работать сообща.</w:t>
            </w:r>
          </w:p>
          <w:p w:rsidR="00724B74" w:rsidRPr="00724B74" w:rsidRDefault="00724B74" w:rsidP="003E2853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4B74">
              <w:rPr>
                <w:rFonts w:ascii="Times New Roman" w:eastAsiaTheme="minorHAnsi" w:hAnsi="Times New Roman"/>
                <w:sz w:val="24"/>
                <w:szCs w:val="24"/>
              </w:rPr>
              <w:t>Выполнять работу быстро, правильно и аккуратно.</w:t>
            </w:r>
          </w:p>
          <w:p w:rsidR="00724B74" w:rsidRPr="007F7F37" w:rsidRDefault="00724B74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E3D21" w:rsidRPr="007E3D21" w:rsidRDefault="00717FC3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2. Целеполагание</w:t>
            </w:r>
            <w:r w:rsidR="001D0776" w:rsidRPr="007F7F37">
              <w:rPr>
                <w:rFonts w:ascii="Times New Roman" w:hAnsi="Times New Roman"/>
                <w:b/>
                <w:sz w:val="24"/>
                <w:lang w:val="ru-RU"/>
              </w:rPr>
              <w:t>. «Подводящий</w:t>
            </w:r>
            <w:r w:rsidR="00167F33"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BF35E9" w:rsidRPr="007F7F37">
              <w:rPr>
                <w:rFonts w:ascii="Times New Roman" w:hAnsi="Times New Roman"/>
                <w:b/>
                <w:sz w:val="24"/>
                <w:lang w:val="ru-RU"/>
              </w:rPr>
              <w:t>диалог</w:t>
            </w:r>
            <w:r w:rsidR="00167F33" w:rsidRPr="007F7F37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. Весь класс.</w:t>
            </w:r>
            <w:r w:rsidR="007E3D21" w:rsidRPr="007E3D2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62CE3" w:rsidRPr="007F7F37" w:rsidRDefault="00A62CE3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>Дети рассматривают</w:t>
            </w:r>
            <w:r w:rsidR="0069050B" w:rsidRPr="007F7F37">
              <w:rPr>
                <w:color w:val="000000"/>
              </w:rPr>
              <w:t xml:space="preserve"> картины </w:t>
            </w:r>
            <w:r w:rsidR="00F34B93" w:rsidRPr="007F7F37">
              <w:rPr>
                <w:color w:val="000000"/>
              </w:rPr>
              <w:t>«</w:t>
            </w:r>
            <w:r w:rsidR="0069050B" w:rsidRPr="007F7F37">
              <w:rPr>
                <w:color w:val="000000"/>
              </w:rPr>
              <w:t>Гимнаст», «Балерина», «Военный»</w:t>
            </w:r>
            <w:r w:rsidRPr="007F7F37">
              <w:rPr>
                <w:color w:val="000000"/>
              </w:rPr>
              <w:t>.</w:t>
            </w:r>
          </w:p>
          <w:p w:rsidR="00A62CE3" w:rsidRPr="007F7F37" w:rsidRDefault="00A62CE3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 xml:space="preserve">- </w:t>
            </w:r>
            <w:r w:rsidR="00896E18" w:rsidRPr="007F7F37">
              <w:rPr>
                <w:color w:val="000000"/>
              </w:rPr>
              <w:t>Посмотрите на их фигуру, ч</w:t>
            </w:r>
            <w:r w:rsidRPr="007F7F37">
              <w:rPr>
                <w:color w:val="000000"/>
              </w:rPr>
              <w:t>то объед</w:t>
            </w:r>
            <w:r w:rsidR="00896E18" w:rsidRPr="007F7F37">
              <w:rPr>
                <w:color w:val="000000"/>
              </w:rPr>
              <w:t>иняет этих людей? (У них хорошая осанка</w:t>
            </w:r>
            <w:r w:rsidRPr="007F7F37">
              <w:rPr>
                <w:color w:val="000000"/>
              </w:rPr>
              <w:t>)</w:t>
            </w:r>
          </w:p>
          <w:p w:rsidR="002619BF" w:rsidRPr="007F7F37" w:rsidRDefault="002619BF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>-Какие профессии человека невозможны без красивой осанки?</w:t>
            </w:r>
            <w:r w:rsidR="008259F1" w:rsidRPr="007F7F37">
              <w:rPr>
                <w:color w:val="000000"/>
              </w:rPr>
              <w:t xml:space="preserve"> (военный, балерина, гимнаст)</w:t>
            </w:r>
          </w:p>
          <w:p w:rsidR="00A62CE3" w:rsidRPr="007F7F37" w:rsidRDefault="00A62CE3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>- Можем ли мы сказать то же самое о своей фигуре?</w:t>
            </w:r>
          </w:p>
          <w:p w:rsidR="00A62CE3" w:rsidRPr="007F7F37" w:rsidRDefault="00896E18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>(Не всегда)</w:t>
            </w:r>
          </w:p>
          <w:p w:rsidR="00896E18" w:rsidRPr="007F7F37" w:rsidRDefault="00A62CE3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 xml:space="preserve">-А можем ли мы тоже иметь такую фигуру? </w:t>
            </w:r>
            <w:r w:rsidR="00896E18" w:rsidRPr="007F7F37">
              <w:rPr>
                <w:color w:val="000000"/>
              </w:rPr>
              <w:t>(Да)</w:t>
            </w:r>
          </w:p>
          <w:p w:rsidR="00A62CE3" w:rsidRPr="007F7F37" w:rsidRDefault="008259F1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>-</w:t>
            </w:r>
            <w:r w:rsidR="00A62CE3" w:rsidRPr="007F7F37">
              <w:rPr>
                <w:color w:val="000000"/>
              </w:rPr>
              <w:t>Что для этого нужно делать?</w:t>
            </w:r>
            <w:r w:rsidR="00896E18" w:rsidRPr="007F7F37">
              <w:rPr>
                <w:color w:val="000000"/>
              </w:rPr>
              <w:t xml:space="preserve">  </w:t>
            </w:r>
          </w:p>
          <w:p w:rsidR="00A62CE3" w:rsidRPr="007F7F37" w:rsidRDefault="00896E18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>(З</w:t>
            </w:r>
            <w:r w:rsidR="00A62CE3" w:rsidRPr="007F7F37">
              <w:rPr>
                <w:color w:val="000000"/>
              </w:rPr>
              <w:t>аниматься физкультурой, следить за своей спиной во</w:t>
            </w:r>
            <w:r w:rsidRPr="007F7F37">
              <w:rPr>
                <w:color w:val="000000"/>
              </w:rPr>
              <w:t xml:space="preserve"> время сидения, ходьбы, стояния)</w:t>
            </w:r>
          </w:p>
          <w:p w:rsidR="00A62CE3" w:rsidRPr="007F7F37" w:rsidRDefault="00A62CE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>Как вы думаете</w:t>
            </w:r>
            <w:r w:rsidR="00F34B93" w:rsidRPr="007F7F37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о чем мы сегодня будем говорить и что новое мы сегодня узнаем?</w:t>
            </w:r>
            <w:r w:rsidR="00CA162F" w:rsidRPr="007F7F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62CE3" w:rsidRPr="007F7F37" w:rsidRDefault="00CA162F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(</w:t>
            </w:r>
            <w:r w:rsidR="00A62CE3" w:rsidRPr="007F7F37">
              <w:rPr>
                <w:rFonts w:ascii="Times New Roman" w:hAnsi="Times New Roman"/>
                <w:sz w:val="24"/>
                <w:lang w:val="ru-RU"/>
              </w:rPr>
              <w:t>Сегодня мы узнаем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о правильной осанке)</w:t>
            </w:r>
            <w:r w:rsidR="00A62CE3" w:rsidRPr="007F7F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62CE3" w:rsidRDefault="00AB7F9A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A62CE3" w:rsidRPr="007F7F3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осанка?</w:t>
            </w:r>
            <w:r w:rsidR="008259F1" w:rsidRPr="007F7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01A4">
              <w:rPr>
                <w:rFonts w:ascii="Times New Roman" w:hAnsi="Times New Roman"/>
                <w:sz w:val="24"/>
                <w:lang w:val="ru-RU"/>
              </w:rPr>
              <w:t>Прочитайте в учебнике</w:t>
            </w:r>
            <w:r w:rsidR="0002200D">
              <w:rPr>
                <w:rFonts w:ascii="Times New Roman" w:hAnsi="Times New Roman"/>
                <w:sz w:val="24"/>
                <w:lang w:val="ru-RU"/>
              </w:rPr>
              <w:t xml:space="preserve"> на </w:t>
            </w:r>
            <w:proofErr w:type="spellStart"/>
            <w:proofErr w:type="gramStart"/>
            <w:r w:rsidR="0002200D">
              <w:rPr>
                <w:rFonts w:ascii="Times New Roman" w:hAnsi="Times New Roman"/>
                <w:sz w:val="24"/>
                <w:lang w:val="ru-RU"/>
              </w:rPr>
              <w:t>стр</w:t>
            </w:r>
            <w:proofErr w:type="spellEnd"/>
            <w:proofErr w:type="gramEnd"/>
            <w:r w:rsidR="0002200D">
              <w:rPr>
                <w:rFonts w:ascii="Times New Roman" w:hAnsi="Times New Roman"/>
                <w:sz w:val="24"/>
                <w:lang w:val="ru-RU"/>
              </w:rPr>
              <w:t xml:space="preserve"> 33</w:t>
            </w:r>
            <w:r w:rsidR="005C01A4">
              <w:rPr>
                <w:rFonts w:ascii="Times New Roman" w:hAnsi="Times New Roman"/>
                <w:sz w:val="24"/>
                <w:lang w:val="ru-RU"/>
              </w:rPr>
              <w:t xml:space="preserve"> и объясните друг другу.</w:t>
            </w:r>
            <w:r w:rsidR="009342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342E2" w:rsidRPr="007F7F3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9342E2" w:rsidRPr="007F7F37">
              <w:rPr>
                <w:rFonts w:ascii="Times New Roman" w:hAnsi="Times New Roman"/>
                <w:sz w:val="24"/>
                <w:lang w:val="ru-RU"/>
              </w:rPr>
              <w:t>Осанк</w:t>
            </w:r>
            <w:proofErr w:type="gramStart"/>
            <w:r w:rsidR="009342E2" w:rsidRPr="007F7F37"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 w:rsidR="009342E2" w:rsidRPr="007F7F37">
              <w:rPr>
                <w:rFonts w:ascii="Times New Roman" w:hAnsi="Times New Roman"/>
                <w:sz w:val="24"/>
                <w:lang w:val="ru-RU"/>
              </w:rPr>
              <w:t xml:space="preserve"> это привычное положение тела при ходьбе, стоянии, сидении)</w:t>
            </w:r>
          </w:p>
          <w:p w:rsidR="005C01A4" w:rsidRDefault="005C01A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Работа в группах:</w:t>
            </w:r>
          </w:p>
          <w:p w:rsidR="005C01A4" w:rsidRPr="007F7F37" w:rsidRDefault="005C01A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группа</w:t>
            </w:r>
          </w:p>
          <w:p w:rsidR="00A62CE3" w:rsidRDefault="00AB7F9A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>-</w:t>
            </w:r>
            <w:r w:rsidR="00A62CE3" w:rsidRPr="007F7F37">
              <w:rPr>
                <w:color w:val="000000"/>
              </w:rPr>
              <w:t>Отчего бывают нарушения осанки?</w:t>
            </w:r>
            <w:r w:rsidR="008259F1" w:rsidRPr="007F7F37">
              <w:rPr>
                <w:color w:val="000000"/>
              </w:rPr>
              <w:t xml:space="preserve"> </w:t>
            </w:r>
          </w:p>
          <w:p w:rsidR="005C01A4" w:rsidRPr="007F7F37" w:rsidRDefault="005C01A4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группа</w:t>
            </w:r>
          </w:p>
          <w:p w:rsidR="00A62CE3" w:rsidRDefault="00AB7F9A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>-</w:t>
            </w:r>
            <w:r w:rsidR="00A62CE3" w:rsidRPr="007F7F37">
              <w:rPr>
                <w:color w:val="000000"/>
              </w:rPr>
              <w:t>Чт</w:t>
            </w:r>
            <w:r w:rsidR="00F34B93" w:rsidRPr="007F7F37">
              <w:rPr>
                <w:color w:val="000000"/>
              </w:rPr>
              <w:t xml:space="preserve">о нужно предпринимать, чтобы </w:t>
            </w:r>
            <w:r w:rsidR="00E56E4B">
              <w:rPr>
                <w:color w:val="000000"/>
              </w:rPr>
              <w:t xml:space="preserve">была правильная </w:t>
            </w:r>
            <w:r w:rsidR="00E56E4B">
              <w:rPr>
                <w:color w:val="000000"/>
              </w:rPr>
              <w:lastRenderedPageBreak/>
              <w:t>осанка</w:t>
            </w:r>
            <w:r w:rsidR="00A62CE3" w:rsidRPr="007F7F37">
              <w:rPr>
                <w:color w:val="000000"/>
              </w:rPr>
              <w:t>?</w:t>
            </w:r>
          </w:p>
          <w:p w:rsidR="005C01A4" w:rsidRDefault="005C01A4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группа</w:t>
            </w:r>
          </w:p>
          <w:p w:rsidR="00724B74" w:rsidRDefault="005C01A4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5C01A4">
              <w:rPr>
                <w:color w:val="000000"/>
              </w:rPr>
              <w:t xml:space="preserve">– Зачем человеку </w:t>
            </w:r>
            <w:r w:rsidR="00E56E4B">
              <w:rPr>
                <w:color w:val="000000"/>
              </w:rPr>
              <w:t xml:space="preserve"> нужно </w:t>
            </w:r>
            <w:r w:rsidRPr="005C01A4">
              <w:rPr>
                <w:color w:val="000000"/>
              </w:rPr>
              <w:t>заботиться о своей осанке?</w:t>
            </w:r>
          </w:p>
          <w:p w:rsidR="00000000" w:rsidRPr="00724B74" w:rsidRDefault="00F24166" w:rsidP="003E2853">
            <w:pPr>
              <w:pStyle w:val="aa"/>
              <w:rPr>
                <w:b/>
              </w:rPr>
            </w:pPr>
            <w:r w:rsidRPr="00724B74">
              <w:rPr>
                <w:b/>
              </w:rPr>
              <w:t>Критерии:</w:t>
            </w:r>
          </w:p>
          <w:p w:rsidR="00000000" w:rsidRPr="00724B74" w:rsidRDefault="00724B74" w:rsidP="003E2853">
            <w:pPr>
              <w:pStyle w:val="aa"/>
            </w:pPr>
            <w:r>
              <w:t>-</w:t>
            </w:r>
            <w:r w:rsidR="00F24166" w:rsidRPr="00724B74">
              <w:t>Обсуждает в группе</w:t>
            </w:r>
          </w:p>
          <w:p w:rsidR="00000000" w:rsidRPr="00724B74" w:rsidRDefault="00724B74" w:rsidP="003E2853">
            <w:pPr>
              <w:pStyle w:val="aa"/>
            </w:pPr>
            <w:r>
              <w:t>-</w:t>
            </w:r>
            <w:r w:rsidR="00F24166" w:rsidRPr="00724B74">
              <w:t>Делает выводы.</w:t>
            </w:r>
          </w:p>
          <w:p w:rsidR="00000000" w:rsidRPr="00724B74" w:rsidRDefault="00F24166" w:rsidP="003E2853">
            <w:pPr>
              <w:pStyle w:val="aa"/>
              <w:rPr>
                <w:b/>
              </w:rPr>
            </w:pPr>
            <w:r w:rsidRPr="00724B74">
              <w:rPr>
                <w:b/>
              </w:rPr>
              <w:t xml:space="preserve">Дескрипторы: </w:t>
            </w:r>
          </w:p>
          <w:p w:rsidR="00000000" w:rsidRPr="00724B74" w:rsidRDefault="00F24166" w:rsidP="003E2853">
            <w:pPr>
              <w:pStyle w:val="aa"/>
            </w:pPr>
            <w:r w:rsidRPr="00724B74">
              <w:t xml:space="preserve">- записывает 4 аргумента </w:t>
            </w:r>
            <w:r w:rsidRPr="00724B74">
              <w:t>на полученный вопрос.</w:t>
            </w:r>
          </w:p>
          <w:p w:rsidR="009342E2" w:rsidRPr="007F7F37" w:rsidRDefault="009342E2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Презентация работ</w:t>
            </w:r>
          </w:p>
          <w:p w:rsidR="007A64D3" w:rsidRDefault="007A64D3" w:rsidP="003E2853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4B74">
              <w:rPr>
                <w:b/>
                <w:color w:val="000000"/>
              </w:rPr>
              <w:t>ФО</w:t>
            </w:r>
            <w:r w:rsidR="00D00AC7" w:rsidRPr="00724B74">
              <w:rPr>
                <w:b/>
                <w:color w:val="000000"/>
              </w:rPr>
              <w:t>:</w:t>
            </w:r>
            <w:r w:rsidRPr="00724B74">
              <w:rPr>
                <w:b/>
                <w:color w:val="000000"/>
              </w:rPr>
              <w:t xml:space="preserve">- </w:t>
            </w:r>
            <w:proofErr w:type="spellStart"/>
            <w:r w:rsidRPr="00724B74">
              <w:rPr>
                <w:b/>
                <w:color w:val="000000"/>
              </w:rPr>
              <w:t>самооценивание</w:t>
            </w:r>
            <w:proofErr w:type="spellEnd"/>
            <w:r w:rsidRPr="00724B74">
              <w:rPr>
                <w:b/>
                <w:color w:val="000000"/>
              </w:rPr>
              <w:t xml:space="preserve"> «</w:t>
            </w:r>
            <w:r w:rsidR="00E56E4B" w:rsidRPr="00724B74">
              <w:rPr>
                <w:b/>
                <w:color w:val="000000"/>
              </w:rPr>
              <w:t>Сигнал рукой</w:t>
            </w:r>
            <w:r w:rsidRPr="00724B74">
              <w:rPr>
                <w:b/>
                <w:color w:val="000000"/>
              </w:rPr>
              <w:t>»</w:t>
            </w:r>
            <w:r w:rsidR="002D4258" w:rsidRPr="00724B74">
              <w:rPr>
                <w:b/>
                <w:bCs/>
              </w:rPr>
              <w:t>.</w:t>
            </w:r>
          </w:p>
          <w:p w:rsidR="005C01A4" w:rsidRDefault="005C01A4" w:rsidP="003E2853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Прсмотр</w:t>
            </w:r>
            <w:proofErr w:type="spellEnd"/>
            <w:r>
              <w:rPr>
                <w:b/>
                <w:bCs/>
              </w:rPr>
              <w:t xml:space="preserve"> видео. </w:t>
            </w:r>
            <w:proofErr w:type="spellStart"/>
            <w:r>
              <w:rPr>
                <w:b/>
                <w:bCs/>
              </w:rPr>
              <w:t>Физминутка</w:t>
            </w:r>
            <w:proofErr w:type="spellEnd"/>
          </w:p>
          <w:p w:rsidR="00B808C0" w:rsidRPr="00B808C0" w:rsidRDefault="00B808C0" w:rsidP="003E2853">
            <w:pPr>
              <w:pStyle w:val="af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</w:t>
            </w:r>
            <w:r w:rsidRPr="00B808C0">
              <w:rPr>
                <w:bCs/>
              </w:rPr>
              <w:t>Ребята, а у детей школьного возраста могут возникнуть</w:t>
            </w:r>
            <w:r w:rsidRPr="00B808C0">
              <w:t xml:space="preserve"> </w:t>
            </w:r>
            <w:r w:rsidRPr="00B808C0">
              <w:rPr>
                <w:bCs/>
              </w:rPr>
              <w:t>проблемы с осанкой и  из-за чего?</w:t>
            </w:r>
          </w:p>
          <w:p w:rsidR="005C01A4" w:rsidRPr="005C01A4" w:rsidRDefault="00C62C24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="008435A1"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="005C01A4" w:rsidRPr="005C01A4">
              <w:rPr>
                <w:rFonts w:ascii="Times New Roman" w:hAnsi="Times New Roman"/>
                <w:b/>
                <w:sz w:val="24"/>
                <w:lang w:val="ru-RU"/>
              </w:rPr>
              <w:t xml:space="preserve">(К, Д, Э) Практическая работа. </w:t>
            </w:r>
            <w:r w:rsidR="005C01A4" w:rsidRPr="005C01A4">
              <w:rPr>
                <w:rFonts w:ascii="Times New Roman" w:hAnsi="Times New Roman"/>
                <w:sz w:val="24"/>
                <w:lang w:val="ru-RU"/>
              </w:rPr>
              <w:t>Источник  информации  «наблюдение».</w:t>
            </w:r>
          </w:p>
          <w:p w:rsidR="005C01A4" w:rsidRPr="005C01A4" w:rsidRDefault="005C01A4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C01A4">
              <w:rPr>
                <w:rFonts w:ascii="Times New Roman" w:hAnsi="Times New Roman"/>
                <w:sz w:val="24"/>
                <w:lang w:val="ru-RU"/>
              </w:rPr>
              <w:t>– А ещё информацию можно получить с помощью наблюдения и эксперимента.</w:t>
            </w:r>
          </w:p>
          <w:p w:rsidR="005C01A4" w:rsidRPr="005C01A4" w:rsidRDefault="005C01A4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C01A4">
              <w:rPr>
                <w:rFonts w:ascii="Times New Roman" w:hAnsi="Times New Roman"/>
                <w:sz w:val="24"/>
                <w:lang w:val="ru-RU"/>
              </w:rPr>
              <w:t>Учитель приглашает помочь двух ребят. Одному ученику учитель помогает надеть рюкзак, другому дает в руку портфель и просит пройтись перед всем классом, а затем повернуться спиной к ученикам. Ребенок, который держит в руке тяжелый портфель, наклоняется в сторону, у другого ученика спина не искривлена.</w:t>
            </w:r>
          </w:p>
          <w:p w:rsidR="005C01A4" w:rsidRPr="005C01A4" w:rsidRDefault="005C01A4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C01A4">
              <w:rPr>
                <w:rFonts w:ascii="Times New Roman" w:hAnsi="Times New Roman"/>
                <w:sz w:val="24"/>
                <w:lang w:val="ru-RU"/>
              </w:rPr>
              <w:t>Вывод. Таким образом, школьный портфель тоже влияет на осанку. Лучше ходить в школу с рюкзаком.</w:t>
            </w:r>
          </w:p>
          <w:p w:rsidR="005C01A4" w:rsidRDefault="00C25734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Презентация История портфеля»</w:t>
            </w:r>
          </w:p>
          <w:p w:rsidR="008435A1" w:rsidRPr="007F7F37" w:rsidRDefault="008435A1" w:rsidP="003E285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u w:val="single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Деление на группы</w:t>
            </w:r>
            <w:r w:rsidR="00C25734">
              <w:rPr>
                <w:rFonts w:ascii="Times New Roman" w:hAnsi="Times New Roman"/>
                <w:b/>
                <w:sz w:val="24"/>
                <w:lang w:val="ru-RU"/>
              </w:rPr>
              <w:t xml:space="preserve"> по карандашам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«</w:t>
            </w:r>
            <w:r w:rsidR="00C25734">
              <w:rPr>
                <w:rFonts w:ascii="Times New Roman" w:hAnsi="Times New Roman"/>
                <w:b/>
                <w:sz w:val="24"/>
                <w:lang w:val="ru-RU"/>
              </w:rPr>
              <w:t>зеленый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» «</w:t>
            </w:r>
            <w:r w:rsidR="00C25734">
              <w:rPr>
                <w:rFonts w:ascii="Times New Roman" w:hAnsi="Times New Roman"/>
                <w:b/>
                <w:sz w:val="24"/>
                <w:lang w:val="ru-RU"/>
              </w:rPr>
              <w:t>Красный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» «</w:t>
            </w:r>
            <w:r w:rsidR="00C25734">
              <w:rPr>
                <w:rFonts w:ascii="Times New Roman" w:hAnsi="Times New Roman"/>
                <w:b/>
                <w:sz w:val="24"/>
                <w:lang w:val="ru-RU"/>
              </w:rPr>
              <w:t>Желтый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» </w:t>
            </w:r>
          </w:p>
          <w:p w:rsidR="00CD2580" w:rsidRDefault="00621BBB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Сегодня мы с вами </w:t>
            </w:r>
            <w:proofErr w:type="gramStart"/>
            <w:r w:rsidRPr="007F7F37">
              <w:rPr>
                <w:rFonts w:ascii="Times New Roman" w:hAnsi="Times New Roman"/>
                <w:sz w:val="24"/>
                <w:lang w:val="ru-RU"/>
              </w:rPr>
              <w:t>узнаем</w:t>
            </w:r>
            <w:proofErr w:type="gramEnd"/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сколько </w:t>
            </w:r>
            <w:r w:rsidR="0002200D">
              <w:rPr>
                <w:rFonts w:ascii="Times New Roman" w:hAnsi="Times New Roman"/>
                <w:sz w:val="24"/>
                <w:lang w:val="ru-RU"/>
              </w:rPr>
              <w:t>весит портфель второклассника в определенные дни.</w:t>
            </w:r>
          </w:p>
          <w:p w:rsidR="0002200D" w:rsidRDefault="0002200D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групп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понедельник</w:t>
            </w:r>
          </w:p>
          <w:p w:rsidR="0002200D" w:rsidRDefault="0002200D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групп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среда</w:t>
            </w:r>
          </w:p>
          <w:p w:rsidR="0002200D" w:rsidRDefault="0002200D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групп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пятница</w:t>
            </w:r>
          </w:p>
          <w:p w:rsidR="00DE73EE" w:rsidRPr="00DE73EE" w:rsidRDefault="00DE73EE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E73EE">
              <w:rPr>
                <w:rFonts w:ascii="Times New Roman" w:hAnsi="Times New Roman"/>
                <w:sz w:val="24"/>
                <w:lang w:val="ru-RU"/>
              </w:rPr>
              <w:t>Данные записать в таблицу «</w:t>
            </w:r>
            <w:proofErr w:type="gramStart"/>
            <w:r w:rsidRPr="00DE73EE">
              <w:rPr>
                <w:rFonts w:ascii="Times New Roman" w:hAnsi="Times New Roman"/>
                <w:sz w:val="24"/>
                <w:lang w:val="ru-RU"/>
              </w:rPr>
              <w:t>Научного</w:t>
            </w:r>
            <w:proofErr w:type="gramEnd"/>
            <w:r w:rsidRPr="00DE73E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E73EE">
              <w:rPr>
                <w:rFonts w:ascii="Times New Roman" w:hAnsi="Times New Roman"/>
                <w:sz w:val="24"/>
                <w:lang w:val="ru-RU"/>
              </w:rPr>
              <w:t>дневничка</w:t>
            </w:r>
            <w:proofErr w:type="spellEnd"/>
            <w:r w:rsidRPr="00DE73EE">
              <w:rPr>
                <w:rFonts w:ascii="Times New Roman" w:hAnsi="Times New Roman"/>
                <w:sz w:val="24"/>
                <w:lang w:val="ru-RU"/>
              </w:rPr>
              <w:t xml:space="preserve">». Сделать </w:t>
            </w:r>
            <w:proofErr w:type="gramStart"/>
            <w:r w:rsidRPr="00DE73EE">
              <w:rPr>
                <w:rFonts w:ascii="Times New Roman" w:hAnsi="Times New Roman"/>
                <w:sz w:val="24"/>
                <w:lang w:val="ru-RU"/>
              </w:rPr>
              <w:t>вывод</w:t>
            </w:r>
            <w:proofErr w:type="gramEnd"/>
            <w:r w:rsidRPr="00DE73EE">
              <w:rPr>
                <w:rFonts w:ascii="Times New Roman" w:hAnsi="Times New Roman"/>
                <w:sz w:val="24"/>
                <w:lang w:val="ru-RU"/>
              </w:rPr>
              <w:t xml:space="preserve"> опираясь на текст учебника на с 33</w:t>
            </w:r>
          </w:p>
          <w:p w:rsidR="00DE73EE" w:rsidRPr="00DE73EE" w:rsidRDefault="00DE73EE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E73EE">
              <w:rPr>
                <w:rFonts w:ascii="Times New Roman" w:hAnsi="Times New Roman"/>
                <w:sz w:val="24"/>
                <w:lang w:val="ru-RU"/>
              </w:rPr>
              <w:t>-Соответствует ли вес вашего рюкзака заданным нормам?</w:t>
            </w:r>
          </w:p>
          <w:p w:rsidR="00DE73EE" w:rsidRPr="00DE73EE" w:rsidRDefault="00DE73EE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E73EE">
              <w:rPr>
                <w:rFonts w:ascii="Times New Roman" w:hAnsi="Times New Roman"/>
                <w:sz w:val="24"/>
                <w:lang w:val="ru-RU"/>
              </w:rPr>
              <w:t>-Как исправить неправильное соотношение?</w:t>
            </w:r>
          </w:p>
          <w:p w:rsidR="00DE73EE" w:rsidRDefault="00DE73EE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E73EE">
              <w:rPr>
                <w:rFonts w:ascii="Times New Roman" w:hAnsi="Times New Roman"/>
                <w:sz w:val="24"/>
                <w:lang w:val="ru-RU"/>
              </w:rPr>
              <w:t>-Что для этого нужно сделать?</w:t>
            </w:r>
          </w:p>
          <w:p w:rsidR="003E2853" w:rsidRDefault="003E2853" w:rsidP="003E2853">
            <w:pPr>
              <w:spacing w:line="240" w:lineRule="auto"/>
              <w:ind w:left="15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000000" w:rsidRPr="003E2853" w:rsidRDefault="00F24166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E2853">
              <w:rPr>
                <w:rFonts w:ascii="Times New Roman" w:hAnsi="Times New Roman"/>
                <w:b/>
                <w:bCs/>
                <w:sz w:val="24"/>
                <w:lang w:val="ru-RU"/>
              </w:rPr>
              <w:t>Критерии:</w:t>
            </w:r>
          </w:p>
          <w:p w:rsidR="00000000" w:rsidRPr="003E2853" w:rsidRDefault="00F24166" w:rsidP="003E2853">
            <w:pPr>
              <w:spacing w:line="240" w:lineRule="auto"/>
              <w:ind w:left="158"/>
              <w:rPr>
                <w:rFonts w:ascii="Times New Roman" w:hAnsi="Times New Roman"/>
                <w:sz w:val="24"/>
                <w:lang w:val="ru-RU"/>
              </w:rPr>
            </w:pPr>
            <w:r w:rsidRPr="003E2853">
              <w:rPr>
                <w:rFonts w:ascii="Times New Roman" w:hAnsi="Times New Roman"/>
                <w:b/>
                <w:bCs/>
                <w:sz w:val="24"/>
                <w:lang w:val="ru-RU"/>
              </w:rPr>
              <w:t>-</w:t>
            </w:r>
            <w:r w:rsidRPr="003E2853">
              <w:rPr>
                <w:rFonts w:ascii="Times New Roman" w:hAnsi="Times New Roman"/>
                <w:sz w:val="24"/>
                <w:lang w:val="ru-RU"/>
              </w:rPr>
              <w:t>производит взвешивание учебников;</w:t>
            </w:r>
          </w:p>
          <w:p w:rsidR="00000000" w:rsidRPr="003E2853" w:rsidRDefault="00F24166" w:rsidP="003E2853">
            <w:pPr>
              <w:spacing w:line="240" w:lineRule="auto"/>
              <w:ind w:left="158"/>
              <w:rPr>
                <w:rFonts w:ascii="Times New Roman" w:hAnsi="Times New Roman"/>
                <w:sz w:val="24"/>
                <w:lang w:val="ru-RU"/>
              </w:rPr>
            </w:pPr>
            <w:r w:rsidRPr="003E2853">
              <w:rPr>
                <w:rFonts w:ascii="Times New Roman" w:hAnsi="Times New Roman"/>
                <w:sz w:val="24"/>
                <w:lang w:val="ru-RU"/>
              </w:rPr>
              <w:t>-подводит итог, делая запись в таблице.</w:t>
            </w:r>
          </w:p>
          <w:p w:rsidR="00000000" w:rsidRPr="003E2853" w:rsidRDefault="00F24166" w:rsidP="003E2853">
            <w:pPr>
              <w:spacing w:line="240" w:lineRule="auto"/>
              <w:ind w:left="158"/>
              <w:rPr>
                <w:rFonts w:ascii="Times New Roman" w:hAnsi="Times New Roman"/>
                <w:sz w:val="24"/>
                <w:lang w:val="ru-RU"/>
              </w:rPr>
            </w:pPr>
            <w:r w:rsidRPr="003E2853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Дескрипторы:</w:t>
            </w:r>
          </w:p>
          <w:p w:rsidR="00000000" w:rsidRPr="003E2853" w:rsidRDefault="00F24166" w:rsidP="003E2853">
            <w:pPr>
              <w:spacing w:line="240" w:lineRule="auto"/>
              <w:ind w:left="158"/>
              <w:rPr>
                <w:rFonts w:ascii="Times New Roman" w:hAnsi="Times New Roman"/>
                <w:sz w:val="24"/>
                <w:lang w:val="ru-RU"/>
              </w:rPr>
            </w:pPr>
            <w:r w:rsidRPr="003E2853">
              <w:rPr>
                <w:rFonts w:ascii="Times New Roman" w:hAnsi="Times New Roman"/>
                <w:sz w:val="24"/>
                <w:lang w:val="ru-RU"/>
              </w:rPr>
              <w:t>-проводит</w:t>
            </w:r>
            <w:r w:rsidRPr="003E2853">
              <w:rPr>
                <w:rFonts w:ascii="Times New Roman" w:hAnsi="Times New Roman"/>
                <w:sz w:val="24"/>
                <w:lang w:val="ru-RU"/>
              </w:rPr>
              <w:t xml:space="preserve"> взвешивание учебников и пустого рюкзака;</w:t>
            </w:r>
          </w:p>
          <w:p w:rsidR="00000000" w:rsidRPr="003E2853" w:rsidRDefault="00F24166" w:rsidP="003E2853">
            <w:pPr>
              <w:spacing w:line="240" w:lineRule="auto"/>
              <w:ind w:left="158"/>
              <w:rPr>
                <w:rFonts w:ascii="Times New Roman" w:hAnsi="Times New Roman"/>
                <w:sz w:val="24"/>
                <w:lang w:val="ru-RU"/>
              </w:rPr>
            </w:pPr>
            <w:r w:rsidRPr="003E2853">
              <w:rPr>
                <w:rFonts w:ascii="Times New Roman" w:hAnsi="Times New Roman"/>
                <w:sz w:val="24"/>
                <w:lang w:val="ru-RU"/>
              </w:rPr>
              <w:t xml:space="preserve">-делает запись в </w:t>
            </w:r>
            <w:proofErr w:type="gramStart"/>
            <w:r w:rsidRPr="003E2853">
              <w:rPr>
                <w:rFonts w:ascii="Times New Roman" w:hAnsi="Times New Roman"/>
                <w:sz w:val="24"/>
                <w:lang w:val="ru-RU"/>
              </w:rPr>
              <w:t>Научном</w:t>
            </w:r>
            <w:proofErr w:type="gramEnd"/>
            <w:r w:rsidRPr="003E28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E2853">
              <w:rPr>
                <w:rFonts w:ascii="Times New Roman" w:hAnsi="Times New Roman"/>
                <w:sz w:val="24"/>
                <w:lang w:val="ru-RU"/>
              </w:rPr>
              <w:t>дневничке</w:t>
            </w:r>
            <w:proofErr w:type="spellEnd"/>
            <w:r w:rsidRPr="003E2853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000000" w:rsidRPr="003E2853" w:rsidRDefault="00F24166" w:rsidP="003E2853">
            <w:pPr>
              <w:spacing w:line="240" w:lineRule="auto"/>
              <w:ind w:left="158"/>
              <w:rPr>
                <w:rFonts w:ascii="Times New Roman" w:hAnsi="Times New Roman"/>
                <w:sz w:val="24"/>
                <w:lang w:val="ru-RU"/>
              </w:rPr>
            </w:pPr>
            <w:r w:rsidRPr="003E2853">
              <w:rPr>
                <w:rFonts w:ascii="Times New Roman" w:hAnsi="Times New Roman"/>
                <w:sz w:val="24"/>
                <w:lang w:val="ru-RU"/>
              </w:rPr>
              <w:t>-делает вывод.</w:t>
            </w:r>
          </w:p>
          <w:p w:rsidR="006F75FB" w:rsidRDefault="006F75FB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работ</w:t>
            </w:r>
          </w:p>
          <w:p w:rsidR="006F75FB" w:rsidRDefault="006F75FB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Поаппладируем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за хорошо выполненную работу.</w:t>
            </w:r>
          </w:p>
          <w:p w:rsidR="003E2853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5" w:type="pct"/>
            <w:gridSpan w:val="2"/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1D0776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06EB" w:rsidRPr="007F7F37" w:rsidRDefault="000906E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34B93" w:rsidRPr="007F7F37" w:rsidRDefault="000906EB" w:rsidP="003E2853">
            <w:pPr>
              <w:pStyle w:val="af5"/>
              <w:spacing w:before="0" w:beforeAutospacing="0" w:after="0" w:afterAutospacing="0"/>
            </w:pPr>
            <w:r w:rsidRPr="007F7F37">
              <w:t>Картинки</w:t>
            </w:r>
          </w:p>
          <w:p w:rsidR="000906EB" w:rsidRPr="007F7F37" w:rsidRDefault="000906EB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t xml:space="preserve"> </w:t>
            </w:r>
            <w:r w:rsidR="00F34B93" w:rsidRPr="007F7F37">
              <w:rPr>
                <w:color w:val="000000"/>
              </w:rPr>
              <w:t>«</w:t>
            </w:r>
            <w:r w:rsidRPr="007F7F37">
              <w:rPr>
                <w:color w:val="000000"/>
              </w:rPr>
              <w:t>Гимнаст», «Балерина», «Военный».</w:t>
            </w:r>
          </w:p>
          <w:p w:rsidR="000906EB" w:rsidRPr="007F7F37" w:rsidRDefault="00AA019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05988749" wp14:editId="478ABF2E">
                  <wp:simplePos x="0" y="0"/>
                  <wp:positionH relativeFrom="column">
                    <wp:posOffset>1465</wp:posOffset>
                  </wp:positionH>
                  <wp:positionV relativeFrom="paragraph">
                    <wp:posOffset>1096</wp:posOffset>
                  </wp:positionV>
                  <wp:extent cx="810804" cy="926471"/>
                  <wp:effectExtent l="0" t="0" r="0" b="0"/>
                  <wp:wrapNone/>
                  <wp:docPr id="3" name="Рисунок 3" descr="https://previews.123rf.com/images/sudowoodo/sudowoodo1507/sudowoodo150700082/43128965-two-young-soldiers-man-and-woman-in-camouflage-combat-uniform-saluting-cute-flat-cartoon-style-is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eviews.123rf.com/images/sudowoodo/sudowoodo1507/sudowoodo150700082/43128965-two-young-soldiers-man-and-woman-in-camouflage-combat-uniform-saluting-cute-flat-cartoon-style-is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04" cy="926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AA019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30D52260" wp14:editId="7B948E78">
                  <wp:simplePos x="0" y="0"/>
                  <wp:positionH relativeFrom="column">
                    <wp:posOffset>113870</wp:posOffset>
                  </wp:positionH>
                  <wp:positionV relativeFrom="paragraph">
                    <wp:posOffset>95905</wp:posOffset>
                  </wp:positionV>
                  <wp:extent cx="755910" cy="902242"/>
                  <wp:effectExtent l="0" t="0" r="0" b="0"/>
                  <wp:wrapNone/>
                  <wp:docPr id="4" name="Рисунок 4" descr="https://previews.123rf.com/images/lenm/lenm1408/lenm140800180/31123221-illustration-of-a-little-female-gymnast-doing-pull-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reviews.123rf.com/images/lenm/lenm1408/lenm140800180/31123221-illustration-of-a-little-female-gymnast-doing-pull-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10" cy="90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AA019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4896" behindDoc="0" locked="0" layoutInCell="1" allowOverlap="1" wp14:anchorId="0D2A8A62" wp14:editId="340B7D96">
                  <wp:simplePos x="0" y="0"/>
                  <wp:positionH relativeFrom="column">
                    <wp:posOffset>370195</wp:posOffset>
                  </wp:positionH>
                  <wp:positionV relativeFrom="paragraph">
                    <wp:posOffset>14195</wp:posOffset>
                  </wp:positionV>
                  <wp:extent cx="339215" cy="943839"/>
                  <wp:effectExtent l="0" t="0" r="0" b="0"/>
                  <wp:wrapNone/>
                  <wp:docPr id="5" name="Рисунок 5" descr="Мультфильм Балерина: Все о новых персонаж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ультфильм Балерина: Все о новых персонаж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215" cy="943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E6AD2" w:rsidRPr="007F7F37" w:rsidRDefault="002E6AD2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Стр. 33</w:t>
            </w: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34B93" w:rsidRPr="007F7F37" w:rsidRDefault="00F34B9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21BBB" w:rsidRPr="007F7F37" w:rsidRDefault="00621BBB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21BBB" w:rsidRPr="007F7F37" w:rsidRDefault="00621BBB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Default="00E41CF9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C01A4" w:rsidRDefault="005C01A4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200D" w:rsidRDefault="0002200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200D" w:rsidRDefault="0002200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200D" w:rsidRDefault="0002200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200D" w:rsidRDefault="0002200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200D" w:rsidRDefault="00724B7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Проблемный вопрос</w:t>
            </w:r>
          </w:p>
          <w:p w:rsidR="0002200D" w:rsidRDefault="0002200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200D" w:rsidRDefault="0002200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200D" w:rsidRDefault="0002200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200D" w:rsidRDefault="0002200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200D" w:rsidRDefault="0002200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200D" w:rsidRDefault="0002200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2200D" w:rsidRDefault="0002200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F75FB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0220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F75FB">
              <w:rPr>
                <w:rFonts w:ascii="Times New Roman" w:hAnsi="Times New Roman"/>
                <w:sz w:val="24"/>
                <w:lang w:val="ru-RU"/>
              </w:rPr>
              <w:t>минут</w:t>
            </w:r>
          </w:p>
          <w:p w:rsidR="006F75FB" w:rsidRDefault="006F75F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F75FB" w:rsidRDefault="006F75F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2E6AD2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Презентация </w:t>
            </w:r>
          </w:p>
          <w:p w:rsidR="006F75FB" w:rsidRDefault="002E6AD2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учителя</w:t>
            </w:r>
          </w:p>
          <w:p w:rsidR="003E2853" w:rsidRDefault="006E6AC2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3E2853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6E6AC2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3E28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E2853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E2853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F75FB" w:rsidRPr="007F7F37" w:rsidRDefault="006F75F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Весы, учебники, рюкзак, Научный </w:t>
            </w:r>
            <w:proofErr w:type="spellStart"/>
            <w:r w:rsidRPr="007F7F37">
              <w:rPr>
                <w:rFonts w:ascii="Times New Roman" w:hAnsi="Times New Roman"/>
                <w:sz w:val="24"/>
                <w:lang w:val="ru-RU"/>
              </w:rPr>
              <w:t>дневничок</w:t>
            </w:r>
            <w:proofErr w:type="spellEnd"/>
            <w:r w:rsidRPr="007F7F37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2200D" w:rsidRPr="007F7F37" w:rsidRDefault="0002200D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C4D5D" w:rsidRPr="007F7F37" w:rsidTr="003E2853">
        <w:trPr>
          <w:gridAfter w:val="1"/>
          <w:wAfter w:w="675" w:type="pct"/>
          <w:trHeight w:val="53"/>
        </w:trPr>
        <w:tc>
          <w:tcPr>
            <w:tcW w:w="955" w:type="pct"/>
          </w:tcPr>
          <w:p w:rsidR="006C4D5D" w:rsidRPr="007F7F37" w:rsidRDefault="00BF35E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lastRenderedPageBreak/>
              <w:t>5</w:t>
            </w:r>
            <w:r w:rsidR="000906EB" w:rsidRPr="007F7F37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602A6A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6</w:t>
            </w:r>
            <w:r w:rsidR="00C62C24" w:rsidRPr="007F7F37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6E6AC2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3E2853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1CF9" w:rsidRPr="007F7F37" w:rsidRDefault="00E41CF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22991" w:rsidRPr="007F7F37" w:rsidRDefault="0082299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15" w:type="pct"/>
            <w:gridSpan w:val="6"/>
          </w:tcPr>
          <w:p w:rsidR="007A64D3" w:rsidRPr="007F7F37" w:rsidRDefault="007A64D3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255B8" w:rsidRPr="007F7F37" w:rsidRDefault="00237026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Работа с картинками.</w:t>
            </w:r>
            <w:r w:rsidR="00896E18"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«Дума</w:t>
            </w:r>
            <w:proofErr w:type="gramStart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й-</w:t>
            </w:r>
            <w:proofErr w:type="gramEnd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объед</w:t>
            </w:r>
            <w:r w:rsidR="00822991" w:rsidRPr="007F7F37">
              <w:rPr>
                <w:rFonts w:ascii="Times New Roman" w:hAnsi="Times New Roman"/>
                <w:b/>
                <w:sz w:val="24"/>
                <w:lang w:val="ru-RU"/>
              </w:rPr>
              <w:t>иняйся-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делись</w:t>
            </w:r>
            <w:r w:rsidR="00896E18" w:rsidRPr="007F7F37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="00AB58E3"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proofErr w:type="gramStart"/>
            <w:r w:rsidR="00AB58E3" w:rsidRPr="007F7F37">
              <w:rPr>
                <w:rFonts w:ascii="Times New Roman" w:hAnsi="Times New Roman"/>
                <w:b/>
                <w:sz w:val="24"/>
                <w:lang w:val="ru-RU"/>
              </w:rPr>
              <w:t>Групповая</w:t>
            </w:r>
            <w:proofErr w:type="gramEnd"/>
            <w:r w:rsidR="001173DF"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работы. </w:t>
            </w:r>
          </w:p>
          <w:p w:rsidR="00B50883" w:rsidRPr="007F7F37" w:rsidRDefault="00B50883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Задание:</w:t>
            </w:r>
          </w:p>
          <w:p w:rsidR="00E51AEC" w:rsidRPr="007F7F37" w:rsidRDefault="00D00AC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</w:t>
            </w:r>
            <w:r w:rsidR="00822991" w:rsidRPr="007F7F37">
              <w:rPr>
                <w:rFonts w:ascii="Times New Roman" w:hAnsi="Times New Roman"/>
                <w:sz w:val="24"/>
                <w:lang w:val="ru-RU"/>
              </w:rPr>
              <w:t>Составить по</w:t>
            </w:r>
            <w:r w:rsidR="00B50883" w:rsidRPr="007F7F37">
              <w:rPr>
                <w:rFonts w:ascii="Times New Roman" w:hAnsi="Times New Roman"/>
                <w:sz w:val="24"/>
                <w:lang w:val="ru-RU"/>
              </w:rPr>
              <w:t xml:space="preserve"> знакам</w:t>
            </w:r>
            <w:r w:rsidR="00822991" w:rsidRPr="007F7F37">
              <w:rPr>
                <w:rFonts w:ascii="Times New Roman" w:hAnsi="Times New Roman"/>
                <w:sz w:val="24"/>
                <w:lang w:val="ru-RU"/>
              </w:rPr>
              <w:t xml:space="preserve"> правила</w:t>
            </w:r>
            <w:r w:rsidR="00FC6995" w:rsidRPr="007F7F37">
              <w:rPr>
                <w:rFonts w:ascii="Times New Roman" w:hAnsi="Times New Roman"/>
                <w:sz w:val="24"/>
                <w:lang w:val="ru-RU"/>
              </w:rPr>
              <w:t xml:space="preserve"> как выработать правильную осанку.</w:t>
            </w:r>
            <w:r w:rsidR="006E3A77" w:rsidRPr="007F7F37">
              <w:rPr>
                <w:rFonts w:ascii="Times New Roman" w:hAnsi="Times New Roman"/>
                <w:sz w:val="24"/>
                <w:lang w:val="ru-RU"/>
              </w:rPr>
              <w:t xml:space="preserve"> Сделать</w:t>
            </w:r>
            <w:r w:rsidR="00B50883" w:rsidRPr="007F7F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B50883" w:rsidRPr="007F7F37">
              <w:rPr>
                <w:rFonts w:ascii="Times New Roman" w:hAnsi="Times New Roman"/>
                <w:sz w:val="24"/>
                <w:lang w:val="ru-RU"/>
              </w:rPr>
              <w:t>вывод</w:t>
            </w:r>
            <w:proofErr w:type="gramEnd"/>
            <w:r w:rsidR="00B50883" w:rsidRPr="007F7F37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FC6995" w:rsidRPr="007F7F37">
              <w:rPr>
                <w:rFonts w:ascii="Times New Roman" w:hAnsi="Times New Roman"/>
                <w:sz w:val="24"/>
                <w:lang w:val="ru-RU"/>
              </w:rPr>
              <w:t xml:space="preserve">какие из данных правил вы соблюдаете.  </w:t>
            </w:r>
          </w:p>
          <w:p w:rsidR="00D00AC7" w:rsidRPr="007F7F37" w:rsidRDefault="00D00AC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0AC7" w:rsidRPr="007F7F37" w:rsidRDefault="00D00AC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C6995" w:rsidRPr="007F7F37" w:rsidRDefault="00FC6995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2608" behindDoc="0" locked="0" layoutInCell="1" allowOverlap="1" wp14:anchorId="37DDAEDF" wp14:editId="4E8A7083">
                  <wp:simplePos x="0" y="0"/>
                  <wp:positionH relativeFrom="column">
                    <wp:posOffset>14817</wp:posOffset>
                  </wp:positionH>
                  <wp:positionV relativeFrom="paragraph">
                    <wp:posOffset>89323</wp:posOffset>
                  </wp:positionV>
                  <wp:extent cx="3251200" cy="575734"/>
                  <wp:effectExtent l="0" t="0" r="0" b="0"/>
                  <wp:wrapNone/>
                  <wp:docPr id="1" name="Picture 4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8" name="Picture 422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971" cy="575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FC6995" w:rsidRPr="007F7F37" w:rsidRDefault="00FC6995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C6995" w:rsidRPr="007F7F37" w:rsidRDefault="00FC6995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C6995" w:rsidRPr="007F7F37" w:rsidRDefault="00FC6995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51AEC" w:rsidRPr="007F7F37" w:rsidRDefault="00E51AEC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50883" w:rsidRPr="007F7F37" w:rsidRDefault="00B50883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Критерии:</w:t>
            </w:r>
          </w:p>
          <w:p w:rsidR="00822991" w:rsidRPr="007F7F37" w:rsidRDefault="00822991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46431" w:rsidRPr="007F7F3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>аз</w:t>
            </w:r>
            <w:r w:rsidR="00F46431" w:rsidRPr="007F7F37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>ва</w:t>
            </w:r>
            <w:r w:rsidR="00F46431" w:rsidRPr="007F7F37">
              <w:rPr>
                <w:rFonts w:ascii="Times New Roman" w:hAnsi="Times New Roman"/>
                <w:sz w:val="24"/>
                <w:lang w:val="ru-RU"/>
              </w:rPr>
              <w:t>ет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условные знаки</w:t>
            </w:r>
            <w:r w:rsidR="00F46431" w:rsidRPr="007F7F3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F46431" w:rsidRPr="007F7F37" w:rsidRDefault="00F46431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-составляет правила п</w:t>
            </w:r>
            <w:r w:rsidR="002D4258">
              <w:rPr>
                <w:rFonts w:ascii="Times New Roman" w:hAnsi="Times New Roman"/>
                <w:sz w:val="24"/>
                <w:lang w:val="ru-RU"/>
              </w:rPr>
              <w:t>равильной осанки и делает вывод.</w:t>
            </w:r>
          </w:p>
          <w:p w:rsidR="00FC6995" w:rsidRPr="007F7F37" w:rsidRDefault="00FC6995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Дескриптор</w:t>
            </w:r>
            <w:r w:rsidR="00150DE5" w:rsidRPr="007F7F37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FC6995" w:rsidRPr="007F7F37" w:rsidRDefault="00FC6995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-распознает и называет условные знаки правильной осанки</w:t>
            </w:r>
            <w:r w:rsidR="00B50883" w:rsidRPr="007F7F3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FC6995" w:rsidRPr="007F7F37" w:rsidRDefault="00FC6995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 с</w:t>
            </w:r>
            <w:r w:rsidR="00F46431" w:rsidRPr="007F7F37">
              <w:rPr>
                <w:rFonts w:ascii="Times New Roman" w:hAnsi="Times New Roman"/>
                <w:sz w:val="24"/>
                <w:lang w:val="ru-RU"/>
              </w:rPr>
              <w:t>оставляет правила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сохранения правильной осанки;</w:t>
            </w:r>
          </w:p>
          <w:p w:rsidR="00F20AF7" w:rsidRPr="007F7F37" w:rsidRDefault="00B50883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-делает вывод о собл</w:t>
            </w:r>
            <w:r w:rsidR="002D4258">
              <w:rPr>
                <w:rFonts w:ascii="Times New Roman" w:hAnsi="Times New Roman"/>
                <w:sz w:val="24"/>
                <w:lang w:val="ru-RU"/>
              </w:rPr>
              <w:t>юдении правил правильной осанки.</w:t>
            </w:r>
          </w:p>
          <w:p w:rsidR="00E51AEC" w:rsidRDefault="00E51AEC" w:rsidP="003E285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E2853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 w:rsidR="007A64D3" w:rsidRPr="003E2853">
              <w:rPr>
                <w:rFonts w:ascii="Times New Roman" w:hAnsi="Times New Roman"/>
                <w:b/>
                <w:sz w:val="24"/>
                <w:lang w:val="ru-RU"/>
              </w:rPr>
              <w:t xml:space="preserve">: - </w:t>
            </w:r>
            <w:proofErr w:type="spellStart"/>
            <w:r w:rsidR="007A64D3" w:rsidRPr="003E2853">
              <w:rPr>
                <w:rFonts w:ascii="Times New Roman" w:hAnsi="Times New Roman"/>
                <w:b/>
                <w:sz w:val="24"/>
                <w:lang w:val="ru-RU"/>
              </w:rPr>
              <w:t>взаимооценивание</w:t>
            </w:r>
            <w:proofErr w:type="spellEnd"/>
            <w:r w:rsidRPr="003E285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525648" w:rsidRPr="003E2853">
              <w:rPr>
                <w:rFonts w:ascii="Times New Roman" w:hAnsi="Times New Roman"/>
                <w:b/>
                <w:sz w:val="24"/>
                <w:lang w:val="ru-RU"/>
              </w:rPr>
              <w:t>«Карусель»</w:t>
            </w:r>
            <w:r w:rsidR="002D4258" w:rsidRPr="003E2853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6F75FB" w:rsidRPr="007F7F37" w:rsidRDefault="006F75FB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b/>
                <w:color w:val="000000"/>
              </w:rPr>
              <w:t>Дополнительное задание:</w:t>
            </w:r>
            <w:r w:rsidRPr="007F7F37">
              <w:rPr>
                <w:color w:val="000000"/>
              </w:rPr>
              <w:t xml:space="preserve"> </w:t>
            </w:r>
          </w:p>
          <w:p w:rsidR="006F75FB" w:rsidRPr="007F7F37" w:rsidRDefault="006F75FB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 xml:space="preserve">Составьте 3 упражнения для улучшения осанки, продемонстрируйте один. </w:t>
            </w:r>
          </w:p>
          <w:p w:rsidR="006F75FB" w:rsidRPr="007F7F37" w:rsidRDefault="006F75FB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Дескрипторы: </w:t>
            </w:r>
          </w:p>
          <w:p w:rsidR="006F75FB" w:rsidRPr="007F7F37" w:rsidRDefault="006F75FB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-составляет первое упражнение для улучшения осанки;</w:t>
            </w:r>
          </w:p>
          <w:p w:rsidR="006F75FB" w:rsidRPr="007F7F37" w:rsidRDefault="006F75FB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--составляет второе упражнения для улучшения осанки;</w:t>
            </w:r>
          </w:p>
          <w:p w:rsidR="006F75FB" w:rsidRPr="007F7F37" w:rsidRDefault="006F75FB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-составляет третье упражнения для улучшения осанки;</w:t>
            </w:r>
          </w:p>
          <w:p w:rsidR="006F75FB" w:rsidRPr="007F7F37" w:rsidRDefault="006F75FB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-демонстрирует одно упражнение.</w:t>
            </w:r>
          </w:p>
          <w:p w:rsidR="006F75FB" w:rsidRPr="007F7F37" w:rsidRDefault="006F75F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Что вы </w:t>
            </w:r>
            <w:proofErr w:type="gramStart"/>
            <w:r w:rsidRPr="007F7F37">
              <w:rPr>
                <w:rFonts w:ascii="Times New Roman" w:hAnsi="Times New Roman"/>
                <w:sz w:val="24"/>
                <w:lang w:val="ru-RU"/>
              </w:rPr>
              <w:t>почувствовали</w:t>
            </w:r>
            <w:proofErr w:type="gramEnd"/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выполняя исследование?</w:t>
            </w:r>
          </w:p>
          <w:p w:rsidR="006F75FB" w:rsidRPr="007F7F37" w:rsidRDefault="006F75F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-Легко ли было его выполнять?</w:t>
            </w:r>
          </w:p>
          <w:p w:rsidR="006F75FB" w:rsidRPr="007F7F37" w:rsidRDefault="006F75F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-Кто вам помог?</w:t>
            </w:r>
          </w:p>
          <w:p w:rsidR="006F75FB" w:rsidRPr="007F7F37" w:rsidRDefault="006F75FB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proofErr w:type="gramStart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:-</w:t>
            </w:r>
            <w:proofErr w:type="spellStart"/>
            <w:proofErr w:type="gramEnd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взаимооценивание</w:t>
            </w:r>
            <w:proofErr w:type="spellEnd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«Выбери одну фразу для соседа»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2E6AD2" w:rsidRDefault="002E6AD2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E6AD2" w:rsidRPr="007F7F37" w:rsidRDefault="002E6AD2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10. </w:t>
            </w:r>
            <w:r w:rsidR="003E2853">
              <w:rPr>
                <w:rFonts w:ascii="Times New Roman" w:hAnsi="Times New Roman"/>
                <w:b/>
                <w:sz w:val="24"/>
                <w:lang w:val="ru-RU"/>
              </w:rPr>
              <w:t>Рефлексия.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Тест «Лови ошибку». Весь класс.</w:t>
            </w:r>
          </w:p>
          <w:p w:rsidR="002E6AD2" w:rsidRPr="007F7F37" w:rsidRDefault="002E6AD2" w:rsidP="003E285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F37">
              <w:rPr>
                <w:rFonts w:ascii="Times New Roman" w:hAnsi="Times New Roman"/>
                <w:b/>
                <w:sz w:val="24"/>
                <w:szCs w:val="24"/>
              </w:rPr>
              <w:t xml:space="preserve"> Тест «От чего зависит осанка?» </w:t>
            </w:r>
          </w:p>
          <w:p w:rsidR="002E6AD2" w:rsidRPr="007F7F37" w:rsidRDefault="002E6AD2" w:rsidP="003E285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c"/>
              <w:tblW w:w="4926" w:type="dxa"/>
              <w:tblInd w:w="254" w:type="dxa"/>
              <w:tblLayout w:type="fixed"/>
              <w:tblLook w:val="04A0" w:firstRow="1" w:lastRow="0" w:firstColumn="1" w:lastColumn="0" w:noHBand="0" w:noVBand="1"/>
            </w:tblPr>
            <w:tblGrid>
              <w:gridCol w:w="2758"/>
              <w:gridCol w:w="681"/>
              <w:gridCol w:w="1487"/>
            </w:tblGrid>
            <w:tr w:rsidR="002E6AD2" w:rsidRPr="003E2853" w:rsidTr="003E2853">
              <w:trPr>
                <w:trHeight w:val="258"/>
              </w:trPr>
              <w:tc>
                <w:tcPr>
                  <w:tcW w:w="2758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487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E6AD2" w:rsidRPr="00724B74" w:rsidTr="003E2853">
              <w:trPr>
                <w:trHeight w:val="270"/>
              </w:trPr>
              <w:tc>
                <w:tcPr>
                  <w:tcW w:w="2758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того как мы носим портфель</w:t>
                  </w:r>
                </w:p>
              </w:tc>
              <w:tc>
                <w:tcPr>
                  <w:tcW w:w="681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E6AD2" w:rsidRPr="003E2853" w:rsidTr="003E2853">
              <w:trPr>
                <w:trHeight w:val="527"/>
              </w:trPr>
              <w:tc>
                <w:tcPr>
                  <w:tcW w:w="2758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 качества еды.</w:t>
                  </w:r>
                </w:p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81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87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E6AD2" w:rsidRPr="00724B74" w:rsidTr="003E2853">
              <w:trPr>
                <w:trHeight w:val="540"/>
              </w:trPr>
              <w:tc>
                <w:tcPr>
                  <w:tcW w:w="2758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 того как дети сидят за партой</w:t>
                  </w:r>
                </w:p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81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87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E6AD2" w:rsidRPr="00724B74" w:rsidTr="003E2853">
              <w:trPr>
                <w:trHeight w:val="527"/>
              </w:trPr>
              <w:tc>
                <w:tcPr>
                  <w:tcW w:w="2758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 времени года</w:t>
                  </w:r>
                </w:p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E6AD2" w:rsidRPr="00724B74" w:rsidTr="003E2853">
              <w:trPr>
                <w:trHeight w:val="270"/>
              </w:trPr>
              <w:tc>
                <w:tcPr>
                  <w:tcW w:w="2758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умения правильно ходить</w:t>
                  </w:r>
                </w:p>
              </w:tc>
              <w:tc>
                <w:tcPr>
                  <w:tcW w:w="681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87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E6AD2" w:rsidRPr="00724B74" w:rsidTr="003E2853">
              <w:trPr>
                <w:trHeight w:val="527"/>
              </w:trPr>
              <w:tc>
                <w:tcPr>
                  <w:tcW w:w="2758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 желания самого человека.</w:t>
                  </w:r>
                </w:p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81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87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E6AD2" w:rsidRPr="00724B74" w:rsidTr="003E2853">
              <w:trPr>
                <w:trHeight w:val="540"/>
              </w:trPr>
              <w:tc>
                <w:tcPr>
                  <w:tcW w:w="2758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7F7F3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 занятий спортом.</w:t>
                  </w:r>
                </w:p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81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87" w:type="dxa"/>
                </w:tcPr>
                <w:p w:rsidR="002E6AD2" w:rsidRPr="007F7F37" w:rsidRDefault="002E6AD2" w:rsidP="003E2853">
                  <w:pPr>
                    <w:pStyle w:val="aa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2E6AD2" w:rsidRPr="007F7F37" w:rsidRDefault="002E6AD2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ФО: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- самопроверка по ключу 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«Ступени»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6F75FB" w:rsidRPr="007F7F37" w:rsidRDefault="006F75FB" w:rsidP="003E285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55" w:type="pct"/>
            <w:gridSpan w:val="2"/>
          </w:tcPr>
          <w:p w:rsidR="00BF35E9" w:rsidRPr="007F7F37" w:rsidRDefault="00BF35E9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052B" w:rsidRPr="007F7F37" w:rsidRDefault="0059052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2C24" w:rsidRPr="007F7F37" w:rsidRDefault="00C62C24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F68BF" w:rsidRPr="007F7F37" w:rsidRDefault="009F68BF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F68BF" w:rsidRPr="007F7F37" w:rsidRDefault="009F68BF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F68BF" w:rsidRDefault="009F68BF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E6AD2" w:rsidRDefault="002E6AD2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E6AD2" w:rsidRPr="007F7F37" w:rsidRDefault="002E6AD2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F68BF" w:rsidRPr="007F7F37" w:rsidRDefault="009F68BF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Листы инструкции, карточки дополнительное задание</w:t>
            </w: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0AC7" w:rsidRPr="007F7F37" w:rsidRDefault="00D00AC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0AC7" w:rsidRPr="007F7F37" w:rsidRDefault="00D00AC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0AC7" w:rsidRPr="007F7F37" w:rsidRDefault="00D00AC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00AC7" w:rsidRPr="007F7F37" w:rsidRDefault="00D00AC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3A77" w:rsidRPr="007F7F37" w:rsidRDefault="006E3A77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4A6B" w:rsidRPr="007F7F37" w:rsidRDefault="00D44A6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73FE" w:rsidRPr="007F7F37" w:rsidRDefault="00FA73FE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4A6B" w:rsidRPr="007F7F37" w:rsidRDefault="00D44A6B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B58E3" w:rsidRPr="007F7F37" w:rsidRDefault="00AB58E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2853" w:rsidRPr="007F7F37" w:rsidTr="003E2853">
        <w:tc>
          <w:tcPr>
            <w:tcW w:w="2069" w:type="pct"/>
            <w:gridSpan w:val="4"/>
            <w:tcBorders>
              <w:top w:val="single" w:sz="8" w:space="0" w:color="2976A4"/>
            </w:tcBorders>
          </w:tcPr>
          <w:p w:rsidR="003E2853" w:rsidRPr="007F7F37" w:rsidRDefault="003E2853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Дифференциация</w:t>
            </w:r>
            <w:proofErr w:type="gramEnd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  <w:p w:rsidR="003E2853" w:rsidRPr="007F7F37" w:rsidRDefault="003E2853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Дифферениация</w:t>
            </w:r>
            <w:proofErr w:type="spellEnd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по темпу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  <w:rPr>
                <w:b/>
                <w:iCs/>
                <w:color w:val="000000"/>
                <w:bdr w:val="none" w:sz="0" w:space="0" w:color="auto" w:frame="1"/>
              </w:rPr>
            </w:pPr>
            <w:r w:rsidRPr="007F7F37">
              <w:rPr>
                <w:rStyle w:val="af2"/>
                <w:b/>
                <w:i w:val="0"/>
                <w:color w:val="000000"/>
                <w:bdr w:val="none" w:sz="0" w:space="0" w:color="auto" w:frame="1"/>
              </w:rPr>
              <w:t xml:space="preserve">Задание: </w:t>
            </w:r>
            <w:r w:rsidRPr="007F7F37">
              <w:rPr>
                <w:rStyle w:val="af2"/>
                <w:i w:val="0"/>
                <w:color w:val="000000"/>
                <w:bdr w:val="none" w:sz="0" w:space="0" w:color="auto" w:frame="1"/>
              </w:rPr>
              <w:t>проверить свою осанку по инструкции и заполнить Концептуальную карту</w:t>
            </w:r>
            <w:r>
              <w:rPr>
                <w:rStyle w:val="af2"/>
                <w:i w:val="0"/>
                <w:color w:val="000000"/>
                <w:bdr w:val="none" w:sz="0" w:space="0" w:color="auto" w:frame="1"/>
              </w:rPr>
              <w:t>.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  <w:rPr>
                <w:b/>
                <w:color w:val="000000"/>
              </w:rPr>
            </w:pPr>
            <w:r w:rsidRPr="007F7F37">
              <w:rPr>
                <w:b/>
                <w:color w:val="000000"/>
              </w:rPr>
              <w:t>Инструкция: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  <w:rPr>
                <w:b/>
                <w:color w:val="000000"/>
              </w:rPr>
            </w:pPr>
            <w:r w:rsidRPr="007F7F37">
              <w:rPr>
                <w:b/>
                <w:color w:val="000000"/>
              </w:rPr>
              <w:t>-В положении стоя: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>Встать спиной к стене так, чтобы пятки, ягодицы, лопатки и затылок касались стены. В таком положении человек должен стоять и ходить.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>-</w:t>
            </w:r>
            <w:r w:rsidRPr="007F7F37">
              <w:rPr>
                <w:b/>
                <w:color w:val="000000"/>
              </w:rPr>
              <w:t>При ходьбе: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>Походить с книжкой на голове.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  <w:rPr>
                <w:b/>
                <w:color w:val="000000"/>
              </w:rPr>
            </w:pPr>
            <w:r w:rsidRPr="007F7F37">
              <w:rPr>
                <w:color w:val="000000"/>
              </w:rPr>
              <w:t>-</w:t>
            </w:r>
            <w:r w:rsidRPr="007F7F37">
              <w:rPr>
                <w:b/>
                <w:color w:val="000000"/>
              </w:rPr>
              <w:t>В положении сидя: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>Спина прямая, между грудью и партой свободно умещается кулачок. Руки на парте, ноги вместе. При письме и чтении сильно не нагибаться, расстояние от тетради до глаз – около 30 см</w:t>
            </w:r>
            <w:proofErr w:type="gramStart"/>
            <w:r w:rsidRPr="007F7F37">
              <w:rPr>
                <w:color w:val="000000"/>
              </w:rPr>
              <w:t xml:space="preserve"> ,</w:t>
            </w:r>
            <w:proofErr w:type="gramEnd"/>
            <w:r w:rsidRPr="007F7F37">
              <w:rPr>
                <w:color w:val="000000"/>
              </w:rPr>
              <w:t xml:space="preserve"> локоть стоит на парте, кончики пальцев касаются виска.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 xml:space="preserve">     </w:t>
            </w:r>
            <w:r w:rsidRPr="007F7F37">
              <w:rPr>
                <w:b/>
                <w:color w:val="000000"/>
              </w:rPr>
              <w:t>Концептуальная карта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9"/>
              <w:gridCol w:w="851"/>
              <w:gridCol w:w="708"/>
            </w:tblGrid>
            <w:tr w:rsidR="003E2853" w:rsidRPr="00724B74" w:rsidTr="000A17CB">
              <w:tc>
                <w:tcPr>
                  <w:tcW w:w="1569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7F7F37">
                    <w:rPr>
                      <w:b/>
                      <w:color w:val="000000"/>
                      <w:szCs w:val="24"/>
                    </w:rPr>
                    <w:t>Имя:</w:t>
                  </w:r>
                </w:p>
              </w:tc>
              <w:tc>
                <w:tcPr>
                  <w:tcW w:w="851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7F7F37">
                    <w:rPr>
                      <w:b/>
                      <w:color w:val="000000"/>
                      <w:szCs w:val="24"/>
                    </w:rPr>
                    <w:t>« + »</w:t>
                  </w:r>
                </w:p>
              </w:tc>
              <w:tc>
                <w:tcPr>
                  <w:tcW w:w="708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7F7F37">
                    <w:rPr>
                      <w:b/>
                      <w:color w:val="000000"/>
                      <w:szCs w:val="24"/>
                    </w:rPr>
                    <w:t>« - »</w:t>
                  </w:r>
                </w:p>
              </w:tc>
            </w:tr>
            <w:tr w:rsidR="003E2853" w:rsidRPr="00724B74" w:rsidTr="000A17CB">
              <w:tc>
                <w:tcPr>
                  <w:tcW w:w="1569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7F7F37">
                    <w:rPr>
                      <w:b/>
                      <w:color w:val="000000"/>
                      <w:szCs w:val="24"/>
                    </w:rPr>
                    <w:t>Стоя</w:t>
                  </w:r>
                </w:p>
              </w:tc>
              <w:tc>
                <w:tcPr>
                  <w:tcW w:w="851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</w:p>
              </w:tc>
            </w:tr>
            <w:tr w:rsidR="003E2853" w:rsidRPr="00724B74" w:rsidTr="000A17CB">
              <w:tc>
                <w:tcPr>
                  <w:tcW w:w="1569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7F7F37">
                    <w:rPr>
                      <w:b/>
                      <w:color w:val="000000"/>
                      <w:szCs w:val="24"/>
                    </w:rPr>
                    <w:t>Сидя</w:t>
                  </w:r>
                </w:p>
              </w:tc>
              <w:tc>
                <w:tcPr>
                  <w:tcW w:w="851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</w:p>
              </w:tc>
            </w:tr>
            <w:tr w:rsidR="003E2853" w:rsidRPr="00724B74" w:rsidTr="000A17CB">
              <w:tc>
                <w:tcPr>
                  <w:tcW w:w="1569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7F7F37">
                    <w:rPr>
                      <w:b/>
                      <w:color w:val="000000"/>
                      <w:szCs w:val="24"/>
                    </w:rPr>
                    <w:t>При ходьбе</w:t>
                  </w:r>
                </w:p>
              </w:tc>
              <w:tc>
                <w:tcPr>
                  <w:tcW w:w="851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</w:p>
              </w:tc>
            </w:tr>
            <w:tr w:rsidR="003E2853" w:rsidRPr="00724B74" w:rsidTr="000A17CB">
              <w:tc>
                <w:tcPr>
                  <w:tcW w:w="1569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7F7F37">
                    <w:rPr>
                      <w:b/>
                      <w:color w:val="000000"/>
                      <w:szCs w:val="24"/>
                    </w:rPr>
                    <w:t>Вывод:</w:t>
                  </w:r>
                </w:p>
              </w:tc>
              <w:tc>
                <w:tcPr>
                  <w:tcW w:w="851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3E2853" w:rsidRPr="007F7F37" w:rsidRDefault="003E2853" w:rsidP="003E2853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Критерии: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-знает ме</w:t>
            </w:r>
            <w:r>
              <w:rPr>
                <w:rFonts w:ascii="Times New Roman" w:hAnsi="Times New Roman"/>
                <w:sz w:val="24"/>
                <w:lang w:val="ru-RU"/>
              </w:rPr>
              <w:t>тоды проверки правильной осанки.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Дескрипторы: 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-знает методы проверки правильности осанки в положении стоя;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знает методы проверки правильности осанки при ходьбе;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знает методы проверки прави</w:t>
            </w:r>
            <w:r>
              <w:rPr>
                <w:rFonts w:ascii="Times New Roman" w:hAnsi="Times New Roman"/>
                <w:sz w:val="24"/>
                <w:lang w:val="ru-RU"/>
              </w:rPr>
              <w:t>льности осанки в положении сидя.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b/>
                <w:color w:val="000000"/>
              </w:rPr>
              <w:t>Дополнительное задание:</w:t>
            </w:r>
            <w:r w:rsidRPr="007F7F37">
              <w:rPr>
                <w:color w:val="000000"/>
              </w:rPr>
              <w:t xml:space="preserve"> 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F7F37">
              <w:rPr>
                <w:color w:val="000000"/>
              </w:rPr>
              <w:t xml:space="preserve">Составьте 3 упражнения для улучшения осанки, продемонстрируйте один. 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Дескрипторы: 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-составляет первое упражнение для улучшения осанки;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--составляет второе упражнения для улучшения осанки;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-составляет третье упражнения для улучшения осанки;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-демонстрирует одно упражнение.</w:t>
            </w:r>
          </w:p>
          <w:p w:rsidR="003E2853" w:rsidRPr="007F7F37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Что вы </w:t>
            </w:r>
            <w:proofErr w:type="gramStart"/>
            <w:r w:rsidRPr="007F7F37">
              <w:rPr>
                <w:rFonts w:ascii="Times New Roman" w:hAnsi="Times New Roman"/>
                <w:sz w:val="24"/>
                <w:lang w:val="ru-RU"/>
              </w:rPr>
              <w:t>почувствовали</w:t>
            </w:r>
            <w:proofErr w:type="gramEnd"/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выполняя исследование?</w:t>
            </w:r>
          </w:p>
          <w:p w:rsidR="003E2853" w:rsidRPr="007F7F37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lastRenderedPageBreak/>
              <w:t>-Легко ли было его выполнять?</w:t>
            </w:r>
          </w:p>
          <w:p w:rsidR="003E2853" w:rsidRPr="007F7F37" w:rsidRDefault="003E2853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-Кто вам помог?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Дифференциация по диалогу и оказанию поддержки, по источнику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Задание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>: создать модель правильной и неправильной осанки из пластилина.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-Какому из двух мальчиков ты бы хотел рассказать о том, почему нужно соблюдать правильную осанку? (</w:t>
            </w:r>
            <w:proofErr w:type="gramStart"/>
            <w:r w:rsidRPr="007F7F37">
              <w:rPr>
                <w:rFonts w:ascii="Times New Roman" w:hAnsi="Times New Roman"/>
                <w:sz w:val="24"/>
                <w:lang w:val="ru-RU"/>
              </w:rPr>
              <w:t>тому</w:t>
            </w:r>
            <w:proofErr w:type="gramEnd"/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кто сидит справа)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-Почему искривлен позвоночник у этого мальчика? (он неправильно сидит)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-Что бы ты ему посоветовал? (соблюдать правила посадки при письме)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-Что нужно </w:t>
            </w:r>
            <w:proofErr w:type="gramStart"/>
            <w:r w:rsidRPr="007F7F37">
              <w:rPr>
                <w:rFonts w:ascii="Times New Roman" w:hAnsi="Times New Roman"/>
                <w:sz w:val="24"/>
                <w:lang w:val="ru-RU"/>
              </w:rPr>
              <w:t>делать</w:t>
            </w:r>
            <w:proofErr w:type="gramEnd"/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чтобы осанка была хорошей?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(соблюдать правила посадки, заниматься физкультурой)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Дескрипторы: 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-создает модели правильной и неправильной осанки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</w:pPr>
            <w:r w:rsidRPr="007F7F37">
              <w:t>Что за коромысло</w:t>
            </w:r>
            <w:proofErr w:type="gramStart"/>
            <w:r w:rsidRPr="007F7F37">
              <w:br/>
              <w:t>В</w:t>
            </w:r>
            <w:proofErr w:type="gramEnd"/>
            <w:r w:rsidRPr="007F7F37">
              <w:t xml:space="preserve"> спине твоей зависло?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</w:pPr>
            <w:r w:rsidRPr="007F7F37">
              <w:t xml:space="preserve">Сутулого человека узнать легко: голова втянута, плечи приподняты, спина согнута. 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</w:pPr>
            <w:r w:rsidRPr="007F7F37">
              <w:t>-Посмотрите на второго мальчика, правильная ли у него осанка?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</w:pPr>
            <w:r w:rsidRPr="007F7F37">
              <w:t>(Нет)</w:t>
            </w:r>
          </w:p>
          <w:p w:rsidR="003E2853" w:rsidRPr="007F7F37" w:rsidRDefault="003E2853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-Опаснее сутулости сколио</w:t>
            </w:r>
            <w:proofErr w:type="gramStart"/>
            <w:r w:rsidRPr="007F7F37">
              <w:rPr>
                <w:rFonts w:ascii="Times New Roman" w:hAnsi="Times New Roman"/>
                <w:sz w:val="24"/>
                <w:lang w:val="ru-RU"/>
              </w:rPr>
              <w:t>з–</w:t>
            </w:r>
            <w:proofErr w:type="gramEnd"/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это изгибы позвоночника в сторону.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</w:pPr>
            <w:r w:rsidRPr="007F7F37">
              <w:t>-Человека, у которого имеется сколиоз, можно сразу определить: самый верный признак сколиоза, когда одно плечо ниже или выше другого.</w:t>
            </w:r>
          </w:p>
          <w:p w:rsidR="003E2853" w:rsidRPr="00076F07" w:rsidRDefault="003E2853" w:rsidP="003E2853">
            <w:pPr>
              <w:pStyle w:val="af5"/>
              <w:spacing w:before="0" w:beforeAutospacing="0" w:after="0" w:afterAutospacing="0"/>
            </w:pPr>
            <w:r w:rsidRPr="007F7F37">
              <w:t>-Найдите и прочитайте в учебнике, словаре Ожегова и в Детской энциклопедии что такое «осанка»</w:t>
            </w:r>
            <w:r>
              <w:t>.</w:t>
            </w:r>
          </w:p>
        </w:tc>
        <w:tc>
          <w:tcPr>
            <w:tcW w:w="2256" w:type="pct"/>
            <w:gridSpan w:val="5"/>
            <w:tcBorders>
              <w:top w:val="single" w:sz="8" w:space="0" w:color="2976A4"/>
            </w:tcBorders>
          </w:tcPr>
          <w:p w:rsidR="003E2853" w:rsidRPr="007F7F37" w:rsidRDefault="003E2853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Оценивание – как Вы планируете проверять уровень усвоения материала учащимися?   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  <w:rPr>
                <w:b/>
                <w:bCs/>
              </w:rPr>
            </w:pPr>
            <w:r w:rsidRPr="007F7F37">
              <w:rPr>
                <w:b/>
                <w:color w:val="000000"/>
              </w:rPr>
              <w:t>Ф</w:t>
            </w:r>
            <w:proofErr w:type="gramStart"/>
            <w:r w:rsidRPr="007F7F37">
              <w:rPr>
                <w:b/>
                <w:color w:val="000000"/>
              </w:rPr>
              <w:t>О-</w:t>
            </w:r>
            <w:proofErr w:type="gramEnd"/>
            <w:r w:rsidRPr="007F7F37">
              <w:rPr>
                <w:b/>
                <w:color w:val="000000"/>
              </w:rPr>
              <w:t xml:space="preserve"> </w:t>
            </w:r>
            <w:proofErr w:type="spellStart"/>
            <w:r w:rsidRPr="007F7F37">
              <w:rPr>
                <w:b/>
                <w:color w:val="000000"/>
              </w:rPr>
              <w:t>самооценивание</w:t>
            </w:r>
            <w:proofErr w:type="spellEnd"/>
            <w:r w:rsidRPr="007F7F37">
              <w:rPr>
                <w:b/>
                <w:color w:val="000000"/>
              </w:rPr>
              <w:t xml:space="preserve"> «Букет настроения»</w:t>
            </w:r>
            <w:r>
              <w:rPr>
                <w:b/>
                <w:color w:val="000000"/>
              </w:rPr>
              <w:t>;</w:t>
            </w:r>
            <w:r w:rsidRPr="007F7F37">
              <w:rPr>
                <w:b/>
                <w:bCs/>
              </w:rPr>
              <w:t xml:space="preserve"> </w:t>
            </w:r>
          </w:p>
          <w:p w:rsidR="003E2853" w:rsidRPr="007F7F37" w:rsidRDefault="003E2853" w:rsidP="003E2853">
            <w:pPr>
              <w:pStyle w:val="af5"/>
              <w:spacing w:before="0" w:beforeAutospacing="0" w:after="0" w:afterAutospacing="0"/>
              <w:rPr>
                <w:b/>
                <w:color w:val="000000"/>
              </w:rPr>
            </w:pPr>
            <w:r w:rsidRPr="007F7F37">
              <w:rPr>
                <w:b/>
                <w:bCs/>
              </w:rPr>
              <w:t>ФО-</w:t>
            </w:r>
            <w:proofErr w:type="spellStart"/>
            <w:r w:rsidRPr="007F7F37">
              <w:rPr>
                <w:b/>
                <w:bCs/>
              </w:rPr>
              <w:t>самооценивание</w:t>
            </w:r>
            <w:proofErr w:type="spellEnd"/>
            <w:r w:rsidRPr="007F7F37">
              <w:rPr>
                <w:b/>
                <w:bCs/>
              </w:rPr>
              <w:t xml:space="preserve">   «Волшебная линеечка»</w:t>
            </w:r>
            <w:r>
              <w:rPr>
                <w:b/>
                <w:bCs/>
              </w:rPr>
              <w:t>;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ФО-</w:t>
            </w:r>
            <w:proofErr w:type="spellStart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взаимооценивание</w:t>
            </w:r>
            <w:proofErr w:type="spellEnd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«Выбери одну фразу для соседа»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;</w:t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ФО- </w:t>
            </w:r>
            <w:proofErr w:type="spellStart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самооценивание</w:t>
            </w:r>
            <w:proofErr w:type="spellEnd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«Три М и</w:t>
            </w:r>
            <w:proofErr w:type="gramStart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Д</w:t>
            </w:r>
            <w:proofErr w:type="gramEnd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;</w:t>
            </w:r>
          </w:p>
          <w:p w:rsidR="003E2853" w:rsidRPr="007F7F37" w:rsidRDefault="003E2853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ФО-</w:t>
            </w:r>
            <w:proofErr w:type="spellStart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взаимооценивание</w:t>
            </w:r>
            <w:proofErr w:type="spellEnd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 «10 баллов»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;</w:t>
            </w:r>
          </w:p>
          <w:p w:rsidR="003E2853" w:rsidRPr="007F7F37" w:rsidRDefault="003E2853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Ф</w:t>
            </w:r>
            <w:proofErr w:type="gramStart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О-</w:t>
            </w:r>
            <w:proofErr w:type="gramEnd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взаимооценивание</w:t>
            </w:r>
            <w:proofErr w:type="spellEnd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«Карусель»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;</w:t>
            </w:r>
          </w:p>
          <w:p w:rsidR="003E2853" w:rsidRPr="007F7F37" w:rsidRDefault="003E2853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ФО - самопроверка по ключу    «Ступени»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;</w:t>
            </w:r>
          </w:p>
          <w:p w:rsidR="003E2853" w:rsidRPr="007F7F37" w:rsidRDefault="003E2853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Рефлексия  «Пирамида»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3E2853" w:rsidRPr="007F7F37" w:rsidRDefault="003E2853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2853" w:rsidRPr="007F7F37" w:rsidRDefault="003E2853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2853" w:rsidRPr="007F7F37" w:rsidRDefault="003E2853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2853" w:rsidRPr="007F7F37" w:rsidRDefault="003E2853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2853" w:rsidRPr="007F7F37" w:rsidRDefault="003E2853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2853" w:rsidRPr="007F7F37" w:rsidRDefault="003E2853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2853" w:rsidRPr="007F7F37" w:rsidRDefault="003E2853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2853" w:rsidRPr="007F7F37" w:rsidRDefault="003E2853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2853" w:rsidRPr="007F7F37" w:rsidRDefault="003E2853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75" w:type="pct"/>
            <w:tcBorders>
              <w:top w:val="single" w:sz="8" w:space="0" w:color="2976A4"/>
            </w:tcBorders>
          </w:tcPr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  <w:p w:rsidR="003E2853" w:rsidRPr="007F7F37" w:rsidRDefault="003E2853" w:rsidP="003E285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F7F37">
              <w:rPr>
                <w:rFonts w:ascii="Times New Roman" w:hAnsi="Times New Roman"/>
                <w:sz w:val="24"/>
                <w:lang w:val="ru-RU"/>
              </w:rPr>
              <w:t>Физминутка</w:t>
            </w:r>
            <w:proofErr w:type="spellEnd"/>
            <w:r w:rsidRPr="007F7F37">
              <w:rPr>
                <w:rFonts w:ascii="Times New Roman" w:hAnsi="Times New Roman"/>
                <w:sz w:val="24"/>
                <w:lang w:val="ru-RU"/>
              </w:rPr>
              <w:t xml:space="preserve"> для отдыха учащихся и чередования видов деятельности.</w:t>
            </w:r>
          </w:p>
          <w:p w:rsidR="003E2853" w:rsidRPr="007F7F37" w:rsidRDefault="003E2853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/>
              </w:rPr>
              <w:t>Демонстрация презентации не более 15 минут.</w:t>
            </w:r>
          </w:p>
        </w:tc>
      </w:tr>
      <w:tr w:rsidR="006C4D5D" w:rsidRPr="003E2853" w:rsidTr="003E2853">
        <w:trPr>
          <w:gridAfter w:val="1"/>
          <w:wAfter w:w="675" w:type="pct"/>
          <w:trHeight w:val="53"/>
        </w:trPr>
        <w:tc>
          <w:tcPr>
            <w:tcW w:w="955" w:type="pct"/>
            <w:tcBorders>
              <w:bottom w:val="single" w:sz="8" w:space="0" w:color="2976A4"/>
            </w:tcBorders>
          </w:tcPr>
          <w:p w:rsidR="00602A6A" w:rsidRPr="007F7F37" w:rsidRDefault="00602A6A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15" w:type="pct"/>
            <w:gridSpan w:val="6"/>
            <w:tcBorders>
              <w:bottom w:val="single" w:sz="8" w:space="0" w:color="2976A4"/>
            </w:tcBorders>
          </w:tcPr>
          <w:p w:rsidR="006C4D5D" w:rsidRPr="007F7F37" w:rsidRDefault="006C4D5D" w:rsidP="003E285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855" w:type="pct"/>
            <w:gridSpan w:val="2"/>
            <w:tcBorders>
              <w:bottom w:val="single" w:sz="8" w:space="0" w:color="2976A4"/>
            </w:tcBorders>
          </w:tcPr>
          <w:p w:rsidR="00F46431" w:rsidRPr="007F7F37" w:rsidRDefault="00F46431" w:rsidP="003E28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C4D5D" w:rsidRPr="00724B74" w:rsidTr="003E2853">
        <w:tc>
          <w:tcPr>
            <w:tcW w:w="2069" w:type="pct"/>
            <w:gridSpan w:val="4"/>
            <w:tcBorders>
              <w:top w:val="single" w:sz="8" w:space="0" w:color="2976A4"/>
            </w:tcBorders>
          </w:tcPr>
          <w:p w:rsidR="006C4D5D" w:rsidRPr="00076F07" w:rsidRDefault="006C4D5D" w:rsidP="003E2853">
            <w:pPr>
              <w:pStyle w:val="af5"/>
              <w:spacing w:before="0" w:beforeAutospacing="0" w:after="0" w:afterAutospacing="0"/>
            </w:pPr>
          </w:p>
        </w:tc>
        <w:tc>
          <w:tcPr>
            <w:tcW w:w="2256" w:type="pct"/>
            <w:gridSpan w:val="5"/>
            <w:tcBorders>
              <w:top w:val="single" w:sz="8" w:space="0" w:color="2976A4"/>
            </w:tcBorders>
          </w:tcPr>
          <w:p w:rsidR="00426D48" w:rsidRPr="007F7F37" w:rsidRDefault="00426D48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75" w:type="pct"/>
            <w:tcBorders>
              <w:top w:val="single" w:sz="8" w:space="0" w:color="2976A4"/>
            </w:tcBorders>
          </w:tcPr>
          <w:p w:rsidR="006C4D5D" w:rsidRPr="007F7F37" w:rsidRDefault="006C4D5D" w:rsidP="003E28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6C4D5D" w:rsidRPr="00724B74" w:rsidTr="003E2853">
        <w:trPr>
          <w:trHeight w:val="896"/>
        </w:trPr>
        <w:tc>
          <w:tcPr>
            <w:tcW w:w="2069" w:type="pct"/>
            <w:gridSpan w:val="4"/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 xml:space="preserve">Дифференциация может включать в себя разработку учебных материалов и ресурсов, принимая во внимание индивидуальные способности учащихся, отбор заданий, ожидаемые результаты, личную поддержку учеников, (по теории множественного интеллекта </w:t>
            </w:r>
            <w:proofErr w:type="spellStart"/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>Гарднера</w:t>
            </w:r>
            <w:proofErr w:type="spellEnd"/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>).</w:t>
            </w:r>
          </w:p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Используя время эффективно, можно использовать дифференциацию на любой стадии урока.     </w:t>
            </w:r>
          </w:p>
        </w:tc>
        <w:tc>
          <w:tcPr>
            <w:tcW w:w="2256" w:type="pct"/>
            <w:gridSpan w:val="5"/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 xml:space="preserve">В этом разделе </w:t>
            </w:r>
            <w:proofErr w:type="gramStart"/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>напишите чему научились</w:t>
            </w:r>
            <w:proofErr w:type="gramEnd"/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 xml:space="preserve"> ученик на уроке и методы и приемы, </w:t>
            </w:r>
            <w:proofErr w:type="spellStart"/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>испольуемые</w:t>
            </w:r>
            <w:proofErr w:type="spellEnd"/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 xml:space="preserve"> на уроке.  </w:t>
            </w:r>
          </w:p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675" w:type="pct"/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>Здоровьесберегающие</w:t>
            </w:r>
            <w:proofErr w:type="spellEnd"/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 xml:space="preserve"> технологии.</w:t>
            </w:r>
          </w:p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Использование на уроках разминочных упражнений и активные виды работы.  </w:t>
            </w:r>
          </w:p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Пункты Правил 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техники безопасност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и</w:t>
            </w:r>
            <w:proofErr w:type="gramStart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,</w:t>
            </w:r>
            <w:proofErr w:type="gramEnd"/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F7F37">
              <w:rPr>
                <w:rFonts w:ascii="Times New Roman" w:hAnsi="Times New Roman"/>
                <w:sz w:val="24"/>
                <w:lang w:val="ru-RU"/>
              </w:rPr>
              <w:t>используемых на данном уроке.</w:t>
            </w: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6C4D5D" w:rsidRPr="00724B74" w:rsidTr="003E2853">
        <w:trPr>
          <w:gridAfter w:val="1"/>
          <w:wAfter w:w="675" w:type="pct"/>
          <w:cantSplit/>
          <w:trHeight w:val="557"/>
        </w:trPr>
        <w:tc>
          <w:tcPr>
            <w:tcW w:w="1266" w:type="pct"/>
            <w:gridSpan w:val="2"/>
            <w:vMerge w:val="restart"/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 xml:space="preserve">Рефлексия по уроку </w:t>
            </w:r>
          </w:p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цель урока или учебные цели?</w:t>
            </w:r>
          </w:p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 xml:space="preserve"> 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059" w:type="pct"/>
            <w:gridSpan w:val="7"/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>важное значение</w:t>
            </w:r>
            <w:proofErr w:type="gramEnd"/>
            <w:r w:rsidRPr="007F7F37">
              <w:rPr>
                <w:rFonts w:ascii="Times New Roman" w:hAnsi="Times New Roman"/>
                <w:i/>
                <w:sz w:val="24"/>
                <w:lang w:val="ru-RU"/>
              </w:rPr>
              <w:t xml:space="preserve"> в этом столбце. </w:t>
            </w:r>
          </w:p>
        </w:tc>
      </w:tr>
      <w:tr w:rsidR="006C4D5D" w:rsidRPr="00724B74" w:rsidTr="003E2853">
        <w:trPr>
          <w:gridAfter w:val="1"/>
          <w:wAfter w:w="675" w:type="pct"/>
          <w:cantSplit/>
          <w:trHeight w:val="2265"/>
        </w:trPr>
        <w:tc>
          <w:tcPr>
            <w:tcW w:w="1266" w:type="pct"/>
            <w:gridSpan w:val="2"/>
            <w:vMerge/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059" w:type="pct"/>
            <w:gridSpan w:val="7"/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6C4D5D" w:rsidRPr="00724B74" w:rsidTr="003E2853">
        <w:trPr>
          <w:gridAfter w:val="1"/>
          <w:wAfter w:w="675" w:type="pct"/>
          <w:trHeight w:val="4230"/>
        </w:trPr>
        <w:tc>
          <w:tcPr>
            <w:tcW w:w="4325" w:type="pct"/>
            <w:gridSpan w:val="9"/>
          </w:tcPr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b/>
                <w:sz w:val="24"/>
                <w:lang w:val="ru-RU"/>
              </w:rPr>
              <w:t>Итоговая оценка</w:t>
            </w:r>
          </w:p>
          <w:p w:rsidR="006C4D5D" w:rsidRPr="007F7F37" w:rsidRDefault="006C4D5D" w:rsidP="003E285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4D5D" w:rsidRPr="007F7F37" w:rsidRDefault="006C4D5D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7F7F37">
              <w:rPr>
                <w:rFonts w:ascii="Times New Roman" w:hAnsi="Times New Roman"/>
                <w:sz w:val="24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6C4D5D" w:rsidRPr="007F7F37" w:rsidRDefault="006C4D5D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C4D5D" w:rsidRPr="007F7F37" w:rsidRDefault="006C4D5D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7F7F37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6C4D5D" w:rsidRPr="007F7F37" w:rsidRDefault="006C4D5D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C4D5D" w:rsidRPr="007F7F37" w:rsidRDefault="006C4D5D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7F7F37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6C4D5D" w:rsidRPr="007F7F37" w:rsidRDefault="006C4D5D" w:rsidP="003E285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C4D5D" w:rsidRPr="007F7F37" w:rsidRDefault="006C4D5D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7F7F37">
              <w:rPr>
                <w:rFonts w:ascii="Times New Roman" w:hAnsi="Times New Roman"/>
                <w:sz w:val="24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6C4D5D" w:rsidRPr="007F7F37" w:rsidRDefault="006C4D5D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C4D5D" w:rsidRPr="007F7F37" w:rsidRDefault="006C4D5D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7F7F37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6C4D5D" w:rsidRPr="007F7F37" w:rsidRDefault="006C4D5D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C4D5D" w:rsidRPr="007F7F37" w:rsidRDefault="006C4D5D" w:rsidP="003E285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7F7F37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6C4D5D" w:rsidRPr="007F7F37" w:rsidRDefault="006C4D5D" w:rsidP="003E285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C4D5D" w:rsidRPr="007F7F37" w:rsidRDefault="006C4D5D" w:rsidP="003E28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F7F37">
              <w:rPr>
                <w:rFonts w:ascii="Times New Roman" w:hAnsi="Times New Roman"/>
                <w:sz w:val="24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D26F38" w:rsidRPr="007F7F37" w:rsidRDefault="003E2853" w:rsidP="007F7F37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textWrapping" w:clear="all"/>
      </w:r>
      <w:r w:rsidR="00D26F38" w:rsidRPr="007F7F37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7F7F37" w:rsidRDefault="00D26F38" w:rsidP="007F7F37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Default="00D26F38" w:rsidP="007F7F3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E6AC2" w:rsidRDefault="006E6AC2" w:rsidP="007F7F3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E6AC2" w:rsidRDefault="006E6AC2" w:rsidP="007F7F3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E6AC2" w:rsidRDefault="006E6AC2" w:rsidP="007F7F3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E6AC2" w:rsidRDefault="006E6AC2" w:rsidP="007F7F3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E6AC2" w:rsidRDefault="006E6AC2" w:rsidP="007F7F3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E6AC2" w:rsidRDefault="006E6AC2" w:rsidP="007F7F3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E6AC2" w:rsidRDefault="006E6AC2" w:rsidP="007F7F3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E6AC2" w:rsidRDefault="006E6AC2" w:rsidP="007F7F3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E6AC2" w:rsidRDefault="006E6AC2" w:rsidP="007F7F3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E6AC2" w:rsidRDefault="006E6AC2" w:rsidP="007F7F3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6E6AC2" w:rsidRPr="007F7F37" w:rsidRDefault="006E6AC2" w:rsidP="007F7F37">
      <w:pPr>
        <w:spacing w:line="240" w:lineRule="auto"/>
        <w:rPr>
          <w:rFonts w:ascii="Times New Roman" w:hAnsi="Times New Roman"/>
          <w:sz w:val="24"/>
          <w:lang w:val="kk-KZ"/>
        </w:rPr>
      </w:pPr>
      <w:bookmarkStart w:id="1" w:name="_GoBack"/>
      <w:bookmarkEnd w:id="1"/>
    </w:p>
    <w:sectPr w:rsidR="006E6AC2" w:rsidRPr="007F7F37" w:rsidSect="005B37B8">
      <w:pgSz w:w="11906" w:h="16838"/>
      <w:pgMar w:top="720" w:right="707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66" w:rsidRDefault="00F24166" w:rsidP="00FE3E8D">
      <w:pPr>
        <w:spacing w:line="240" w:lineRule="auto"/>
      </w:pPr>
      <w:r>
        <w:separator/>
      </w:r>
    </w:p>
  </w:endnote>
  <w:endnote w:type="continuationSeparator" w:id="0">
    <w:p w:rsidR="00F24166" w:rsidRDefault="00F24166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66" w:rsidRDefault="00F24166" w:rsidP="00FE3E8D">
      <w:pPr>
        <w:spacing w:line="240" w:lineRule="auto"/>
      </w:pPr>
      <w:r>
        <w:separator/>
      </w:r>
    </w:p>
  </w:footnote>
  <w:footnote w:type="continuationSeparator" w:id="0">
    <w:p w:rsidR="00F24166" w:rsidRDefault="00F24166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07B68"/>
    <w:multiLevelType w:val="hybridMultilevel"/>
    <w:tmpl w:val="4A98FA00"/>
    <w:lvl w:ilvl="0" w:tplc="98F43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82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A9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86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01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C1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CE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A9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63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9381C19"/>
    <w:multiLevelType w:val="hybridMultilevel"/>
    <w:tmpl w:val="3D648EAE"/>
    <w:lvl w:ilvl="0" w:tplc="5468858A">
      <w:start w:val="1"/>
      <w:numFmt w:val="bullet"/>
      <w:lvlText w:val="-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80E0E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EC33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220B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A72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29E5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E94C4">
      <w:start w:val="1"/>
      <w:numFmt w:val="bullet"/>
      <w:lvlText w:val="•"/>
      <w:lvlJc w:val="left"/>
      <w:pPr>
        <w:ind w:left="7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091BE">
      <w:start w:val="1"/>
      <w:numFmt w:val="bullet"/>
      <w:lvlText w:val="o"/>
      <w:lvlJc w:val="left"/>
      <w:pPr>
        <w:ind w:left="8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62348">
      <w:start w:val="1"/>
      <w:numFmt w:val="bullet"/>
      <w:lvlText w:val="▪"/>
      <w:lvlJc w:val="left"/>
      <w:pPr>
        <w:ind w:left="8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BD2F86"/>
    <w:multiLevelType w:val="hybridMultilevel"/>
    <w:tmpl w:val="B366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64328B"/>
    <w:multiLevelType w:val="hybridMultilevel"/>
    <w:tmpl w:val="6F1877D2"/>
    <w:lvl w:ilvl="0" w:tplc="4BE86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C0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E8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C4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AD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0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4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A7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2F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3"/>
  </w:num>
  <w:num w:numId="5">
    <w:abstractNumId w:val="21"/>
  </w:num>
  <w:num w:numId="6">
    <w:abstractNumId w:val="28"/>
  </w:num>
  <w:num w:numId="7">
    <w:abstractNumId w:val="14"/>
  </w:num>
  <w:num w:numId="8">
    <w:abstractNumId w:val="3"/>
  </w:num>
  <w:num w:numId="9">
    <w:abstractNumId w:val="25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4"/>
  </w:num>
  <w:num w:numId="19">
    <w:abstractNumId w:val="15"/>
  </w:num>
  <w:num w:numId="20">
    <w:abstractNumId w:val="1"/>
  </w:num>
  <w:num w:numId="21">
    <w:abstractNumId w:val="13"/>
  </w:num>
  <w:num w:numId="22">
    <w:abstractNumId w:val="8"/>
  </w:num>
  <w:num w:numId="23">
    <w:abstractNumId w:val="27"/>
  </w:num>
  <w:num w:numId="24">
    <w:abstractNumId w:val="18"/>
  </w:num>
  <w:num w:numId="25">
    <w:abstractNumId w:val="17"/>
  </w:num>
  <w:num w:numId="26">
    <w:abstractNumId w:val="22"/>
  </w:num>
  <w:num w:numId="27">
    <w:abstractNumId w:val="20"/>
  </w:num>
  <w:num w:numId="28">
    <w:abstractNumId w:val="10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0754"/>
    <w:rsid w:val="000018E9"/>
    <w:rsid w:val="00005516"/>
    <w:rsid w:val="00011B76"/>
    <w:rsid w:val="00013F26"/>
    <w:rsid w:val="00015550"/>
    <w:rsid w:val="0002200D"/>
    <w:rsid w:val="00034F34"/>
    <w:rsid w:val="000412F2"/>
    <w:rsid w:val="00041862"/>
    <w:rsid w:val="0004355F"/>
    <w:rsid w:val="000435F3"/>
    <w:rsid w:val="00046126"/>
    <w:rsid w:val="00062C87"/>
    <w:rsid w:val="00063FC6"/>
    <w:rsid w:val="00075AD3"/>
    <w:rsid w:val="00076F07"/>
    <w:rsid w:val="00080F6D"/>
    <w:rsid w:val="000815A8"/>
    <w:rsid w:val="000822C2"/>
    <w:rsid w:val="00082368"/>
    <w:rsid w:val="000906EB"/>
    <w:rsid w:val="000A0887"/>
    <w:rsid w:val="000B05EE"/>
    <w:rsid w:val="000B08D7"/>
    <w:rsid w:val="000B13A2"/>
    <w:rsid w:val="000B1C1F"/>
    <w:rsid w:val="000B451A"/>
    <w:rsid w:val="000C1F9A"/>
    <w:rsid w:val="000C33D9"/>
    <w:rsid w:val="000C4066"/>
    <w:rsid w:val="000C71C2"/>
    <w:rsid w:val="000E0448"/>
    <w:rsid w:val="000E2C56"/>
    <w:rsid w:val="000E5673"/>
    <w:rsid w:val="000F199D"/>
    <w:rsid w:val="000F2338"/>
    <w:rsid w:val="000F4E74"/>
    <w:rsid w:val="00101079"/>
    <w:rsid w:val="0010685C"/>
    <w:rsid w:val="00115608"/>
    <w:rsid w:val="001173DF"/>
    <w:rsid w:val="00123865"/>
    <w:rsid w:val="00126833"/>
    <w:rsid w:val="00130D74"/>
    <w:rsid w:val="00134200"/>
    <w:rsid w:val="00136D27"/>
    <w:rsid w:val="00137589"/>
    <w:rsid w:val="00150DE5"/>
    <w:rsid w:val="0015718F"/>
    <w:rsid w:val="00157C51"/>
    <w:rsid w:val="00165BE5"/>
    <w:rsid w:val="00167DD3"/>
    <w:rsid w:val="00167EA2"/>
    <w:rsid w:val="00167F33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0CDA"/>
    <w:rsid w:val="001A1EAC"/>
    <w:rsid w:val="001A2B2A"/>
    <w:rsid w:val="001A3BDA"/>
    <w:rsid w:val="001B5F08"/>
    <w:rsid w:val="001B7E4D"/>
    <w:rsid w:val="001C4E1F"/>
    <w:rsid w:val="001D0776"/>
    <w:rsid w:val="001D5BDE"/>
    <w:rsid w:val="001E47FC"/>
    <w:rsid w:val="001F295C"/>
    <w:rsid w:val="001F3D53"/>
    <w:rsid w:val="001F4CEF"/>
    <w:rsid w:val="001F5FCE"/>
    <w:rsid w:val="001F6979"/>
    <w:rsid w:val="001F7501"/>
    <w:rsid w:val="00200263"/>
    <w:rsid w:val="0020077F"/>
    <w:rsid w:val="00202087"/>
    <w:rsid w:val="002024C5"/>
    <w:rsid w:val="002115C4"/>
    <w:rsid w:val="002166F7"/>
    <w:rsid w:val="002175CF"/>
    <w:rsid w:val="0022544B"/>
    <w:rsid w:val="00232BD2"/>
    <w:rsid w:val="00235B3B"/>
    <w:rsid w:val="00237026"/>
    <w:rsid w:val="00243BD8"/>
    <w:rsid w:val="00243F76"/>
    <w:rsid w:val="00244876"/>
    <w:rsid w:val="00252BF6"/>
    <w:rsid w:val="00252CEB"/>
    <w:rsid w:val="00253A02"/>
    <w:rsid w:val="00255C2D"/>
    <w:rsid w:val="00256A76"/>
    <w:rsid w:val="002619BF"/>
    <w:rsid w:val="0026347F"/>
    <w:rsid w:val="00274E2D"/>
    <w:rsid w:val="002768B0"/>
    <w:rsid w:val="00280D19"/>
    <w:rsid w:val="00284EE6"/>
    <w:rsid w:val="00286DB0"/>
    <w:rsid w:val="00287A44"/>
    <w:rsid w:val="0029348E"/>
    <w:rsid w:val="002940CF"/>
    <w:rsid w:val="002B5574"/>
    <w:rsid w:val="002C1470"/>
    <w:rsid w:val="002D4258"/>
    <w:rsid w:val="002E65AC"/>
    <w:rsid w:val="002E6AD2"/>
    <w:rsid w:val="002F1102"/>
    <w:rsid w:val="002F3C39"/>
    <w:rsid w:val="002F7A04"/>
    <w:rsid w:val="003107EC"/>
    <w:rsid w:val="00312F2B"/>
    <w:rsid w:val="00321408"/>
    <w:rsid w:val="003253EA"/>
    <w:rsid w:val="003255B8"/>
    <w:rsid w:val="003260AD"/>
    <w:rsid w:val="00330362"/>
    <w:rsid w:val="00334AE0"/>
    <w:rsid w:val="00341843"/>
    <w:rsid w:val="00341B59"/>
    <w:rsid w:val="0035025A"/>
    <w:rsid w:val="003649F6"/>
    <w:rsid w:val="003771BD"/>
    <w:rsid w:val="00377A6E"/>
    <w:rsid w:val="00381917"/>
    <w:rsid w:val="00383524"/>
    <w:rsid w:val="00387DDC"/>
    <w:rsid w:val="003945DA"/>
    <w:rsid w:val="0039715F"/>
    <w:rsid w:val="003A60F3"/>
    <w:rsid w:val="003B0FFB"/>
    <w:rsid w:val="003B6743"/>
    <w:rsid w:val="003B7CFD"/>
    <w:rsid w:val="003C0124"/>
    <w:rsid w:val="003C0814"/>
    <w:rsid w:val="003C3C24"/>
    <w:rsid w:val="003C4EDF"/>
    <w:rsid w:val="003C5D27"/>
    <w:rsid w:val="003D282D"/>
    <w:rsid w:val="003E2853"/>
    <w:rsid w:val="003E3E54"/>
    <w:rsid w:val="003F45A8"/>
    <w:rsid w:val="003F7976"/>
    <w:rsid w:val="00401B36"/>
    <w:rsid w:val="00405870"/>
    <w:rsid w:val="004125C5"/>
    <w:rsid w:val="00413E67"/>
    <w:rsid w:val="00414732"/>
    <w:rsid w:val="00423283"/>
    <w:rsid w:val="00425805"/>
    <w:rsid w:val="00426476"/>
    <w:rsid w:val="00426D48"/>
    <w:rsid w:val="00427FC2"/>
    <w:rsid w:val="0043235B"/>
    <w:rsid w:val="004339CD"/>
    <w:rsid w:val="00441BAB"/>
    <w:rsid w:val="004611FB"/>
    <w:rsid w:val="00464578"/>
    <w:rsid w:val="0046522B"/>
    <w:rsid w:val="00475028"/>
    <w:rsid w:val="00476511"/>
    <w:rsid w:val="00480331"/>
    <w:rsid w:val="00482DC3"/>
    <w:rsid w:val="00487330"/>
    <w:rsid w:val="00492633"/>
    <w:rsid w:val="00492D32"/>
    <w:rsid w:val="004A2D3F"/>
    <w:rsid w:val="004A5C6B"/>
    <w:rsid w:val="004A78E2"/>
    <w:rsid w:val="004B05A0"/>
    <w:rsid w:val="004C03DD"/>
    <w:rsid w:val="004C52D0"/>
    <w:rsid w:val="004D1A21"/>
    <w:rsid w:val="004D72EA"/>
    <w:rsid w:val="004F06A4"/>
    <w:rsid w:val="004F715D"/>
    <w:rsid w:val="00502154"/>
    <w:rsid w:val="0050285C"/>
    <w:rsid w:val="005035BA"/>
    <w:rsid w:val="00510661"/>
    <w:rsid w:val="0051228C"/>
    <w:rsid w:val="00515451"/>
    <w:rsid w:val="00522A5C"/>
    <w:rsid w:val="005247FD"/>
    <w:rsid w:val="00525648"/>
    <w:rsid w:val="00537E9E"/>
    <w:rsid w:val="0054312C"/>
    <w:rsid w:val="00553337"/>
    <w:rsid w:val="00553344"/>
    <w:rsid w:val="00560D51"/>
    <w:rsid w:val="00561A2C"/>
    <w:rsid w:val="0056349E"/>
    <w:rsid w:val="00571760"/>
    <w:rsid w:val="0057718C"/>
    <w:rsid w:val="0059052B"/>
    <w:rsid w:val="00592335"/>
    <w:rsid w:val="00592F04"/>
    <w:rsid w:val="005A295D"/>
    <w:rsid w:val="005A7F64"/>
    <w:rsid w:val="005B3665"/>
    <w:rsid w:val="005B37B8"/>
    <w:rsid w:val="005B7247"/>
    <w:rsid w:val="005C01A4"/>
    <w:rsid w:val="005C208D"/>
    <w:rsid w:val="005C45DF"/>
    <w:rsid w:val="005D4B7A"/>
    <w:rsid w:val="005E005A"/>
    <w:rsid w:val="005E369E"/>
    <w:rsid w:val="005E622A"/>
    <w:rsid w:val="005F343B"/>
    <w:rsid w:val="005F4CFD"/>
    <w:rsid w:val="005F65CD"/>
    <w:rsid w:val="00602A6A"/>
    <w:rsid w:val="0060341B"/>
    <w:rsid w:val="006146C7"/>
    <w:rsid w:val="00621BBB"/>
    <w:rsid w:val="00625ACF"/>
    <w:rsid w:val="00637465"/>
    <w:rsid w:val="006543DE"/>
    <w:rsid w:val="006708F3"/>
    <w:rsid w:val="006760E5"/>
    <w:rsid w:val="006773D2"/>
    <w:rsid w:val="00683F0B"/>
    <w:rsid w:val="00686B1F"/>
    <w:rsid w:val="0069050B"/>
    <w:rsid w:val="00691C6D"/>
    <w:rsid w:val="00691EA0"/>
    <w:rsid w:val="00692CEA"/>
    <w:rsid w:val="00693442"/>
    <w:rsid w:val="00694E10"/>
    <w:rsid w:val="006A4653"/>
    <w:rsid w:val="006A4F71"/>
    <w:rsid w:val="006A6CD2"/>
    <w:rsid w:val="006B0748"/>
    <w:rsid w:val="006B5634"/>
    <w:rsid w:val="006C4D5D"/>
    <w:rsid w:val="006D4F82"/>
    <w:rsid w:val="006E3A77"/>
    <w:rsid w:val="006E6AC2"/>
    <w:rsid w:val="006F0235"/>
    <w:rsid w:val="006F31CA"/>
    <w:rsid w:val="006F75FB"/>
    <w:rsid w:val="007048BD"/>
    <w:rsid w:val="0071165D"/>
    <w:rsid w:val="007145BF"/>
    <w:rsid w:val="00714677"/>
    <w:rsid w:val="00714D10"/>
    <w:rsid w:val="0071530D"/>
    <w:rsid w:val="00717FC3"/>
    <w:rsid w:val="007229A3"/>
    <w:rsid w:val="007234E6"/>
    <w:rsid w:val="00724B74"/>
    <w:rsid w:val="0074386F"/>
    <w:rsid w:val="0074520A"/>
    <w:rsid w:val="00747CE7"/>
    <w:rsid w:val="007524F4"/>
    <w:rsid w:val="00754300"/>
    <w:rsid w:val="00756363"/>
    <w:rsid w:val="007572FA"/>
    <w:rsid w:val="00760F67"/>
    <w:rsid w:val="00771C14"/>
    <w:rsid w:val="00781E06"/>
    <w:rsid w:val="007847DD"/>
    <w:rsid w:val="00791B1E"/>
    <w:rsid w:val="00796416"/>
    <w:rsid w:val="00797E9E"/>
    <w:rsid w:val="007A3931"/>
    <w:rsid w:val="007A64D3"/>
    <w:rsid w:val="007B296E"/>
    <w:rsid w:val="007B4E34"/>
    <w:rsid w:val="007C665F"/>
    <w:rsid w:val="007E20DF"/>
    <w:rsid w:val="007E27F8"/>
    <w:rsid w:val="007E31D2"/>
    <w:rsid w:val="007E3D21"/>
    <w:rsid w:val="007E637E"/>
    <w:rsid w:val="007E6380"/>
    <w:rsid w:val="007F03C2"/>
    <w:rsid w:val="007F7E41"/>
    <w:rsid w:val="007F7F37"/>
    <w:rsid w:val="008070D5"/>
    <w:rsid w:val="008113A0"/>
    <w:rsid w:val="00814ABD"/>
    <w:rsid w:val="00821E22"/>
    <w:rsid w:val="00822991"/>
    <w:rsid w:val="008259F1"/>
    <w:rsid w:val="00826EBE"/>
    <w:rsid w:val="00834ACF"/>
    <w:rsid w:val="0084069F"/>
    <w:rsid w:val="00841253"/>
    <w:rsid w:val="00842521"/>
    <w:rsid w:val="008435A1"/>
    <w:rsid w:val="00850091"/>
    <w:rsid w:val="0086700D"/>
    <w:rsid w:val="00872E4D"/>
    <w:rsid w:val="00877246"/>
    <w:rsid w:val="00882F43"/>
    <w:rsid w:val="008861EF"/>
    <w:rsid w:val="00886797"/>
    <w:rsid w:val="00892100"/>
    <w:rsid w:val="008950F2"/>
    <w:rsid w:val="00896E18"/>
    <w:rsid w:val="008A1846"/>
    <w:rsid w:val="008A49E4"/>
    <w:rsid w:val="008C7DE4"/>
    <w:rsid w:val="008D5B07"/>
    <w:rsid w:val="008E009F"/>
    <w:rsid w:val="008F0109"/>
    <w:rsid w:val="008F2725"/>
    <w:rsid w:val="008F6FFF"/>
    <w:rsid w:val="008F7D06"/>
    <w:rsid w:val="00907D56"/>
    <w:rsid w:val="0091584D"/>
    <w:rsid w:val="00923D89"/>
    <w:rsid w:val="00932884"/>
    <w:rsid w:val="009342E2"/>
    <w:rsid w:val="00943D33"/>
    <w:rsid w:val="0095219D"/>
    <w:rsid w:val="00955A35"/>
    <w:rsid w:val="00957DAC"/>
    <w:rsid w:val="00971B01"/>
    <w:rsid w:val="0097452C"/>
    <w:rsid w:val="00976D52"/>
    <w:rsid w:val="00982B07"/>
    <w:rsid w:val="009847AE"/>
    <w:rsid w:val="009A04EF"/>
    <w:rsid w:val="009B0767"/>
    <w:rsid w:val="009B1A5A"/>
    <w:rsid w:val="009B72C7"/>
    <w:rsid w:val="009B7B3C"/>
    <w:rsid w:val="009C57D2"/>
    <w:rsid w:val="009C590A"/>
    <w:rsid w:val="009D0BBF"/>
    <w:rsid w:val="009E1F0D"/>
    <w:rsid w:val="009E224B"/>
    <w:rsid w:val="009E5D54"/>
    <w:rsid w:val="009E6350"/>
    <w:rsid w:val="009F0F8A"/>
    <w:rsid w:val="009F64BD"/>
    <w:rsid w:val="009F68BF"/>
    <w:rsid w:val="009F6B9B"/>
    <w:rsid w:val="00A01181"/>
    <w:rsid w:val="00A058C5"/>
    <w:rsid w:val="00A05D11"/>
    <w:rsid w:val="00A15362"/>
    <w:rsid w:val="00A17A6F"/>
    <w:rsid w:val="00A27964"/>
    <w:rsid w:val="00A300CE"/>
    <w:rsid w:val="00A41952"/>
    <w:rsid w:val="00A41DFD"/>
    <w:rsid w:val="00A42889"/>
    <w:rsid w:val="00A529A1"/>
    <w:rsid w:val="00A62CE3"/>
    <w:rsid w:val="00A64D41"/>
    <w:rsid w:val="00A65024"/>
    <w:rsid w:val="00A655E1"/>
    <w:rsid w:val="00A73DF7"/>
    <w:rsid w:val="00A82B9B"/>
    <w:rsid w:val="00A945DE"/>
    <w:rsid w:val="00AA019D"/>
    <w:rsid w:val="00AB0D04"/>
    <w:rsid w:val="00AB4670"/>
    <w:rsid w:val="00AB58E3"/>
    <w:rsid w:val="00AB63D6"/>
    <w:rsid w:val="00AB6562"/>
    <w:rsid w:val="00AB6963"/>
    <w:rsid w:val="00AB6D33"/>
    <w:rsid w:val="00AB7F9A"/>
    <w:rsid w:val="00AC1503"/>
    <w:rsid w:val="00AC30B5"/>
    <w:rsid w:val="00AC3AFE"/>
    <w:rsid w:val="00AC5631"/>
    <w:rsid w:val="00AD2EA0"/>
    <w:rsid w:val="00AD77F6"/>
    <w:rsid w:val="00AE00EC"/>
    <w:rsid w:val="00AE41F1"/>
    <w:rsid w:val="00AE4CF4"/>
    <w:rsid w:val="00AE68B9"/>
    <w:rsid w:val="00AF2B28"/>
    <w:rsid w:val="00AF61B8"/>
    <w:rsid w:val="00AF6B02"/>
    <w:rsid w:val="00B04989"/>
    <w:rsid w:val="00B056D8"/>
    <w:rsid w:val="00B12108"/>
    <w:rsid w:val="00B13FC1"/>
    <w:rsid w:val="00B2092B"/>
    <w:rsid w:val="00B25253"/>
    <w:rsid w:val="00B25419"/>
    <w:rsid w:val="00B26969"/>
    <w:rsid w:val="00B35BB6"/>
    <w:rsid w:val="00B378A5"/>
    <w:rsid w:val="00B413B1"/>
    <w:rsid w:val="00B47307"/>
    <w:rsid w:val="00B50883"/>
    <w:rsid w:val="00B51726"/>
    <w:rsid w:val="00B51743"/>
    <w:rsid w:val="00B553BC"/>
    <w:rsid w:val="00B57840"/>
    <w:rsid w:val="00B616BE"/>
    <w:rsid w:val="00B63E95"/>
    <w:rsid w:val="00B70C97"/>
    <w:rsid w:val="00B71423"/>
    <w:rsid w:val="00B73638"/>
    <w:rsid w:val="00B736B8"/>
    <w:rsid w:val="00B7626C"/>
    <w:rsid w:val="00B808C0"/>
    <w:rsid w:val="00B83708"/>
    <w:rsid w:val="00B856B5"/>
    <w:rsid w:val="00B94ADF"/>
    <w:rsid w:val="00B952DF"/>
    <w:rsid w:val="00BB3720"/>
    <w:rsid w:val="00BB62D6"/>
    <w:rsid w:val="00BC2D12"/>
    <w:rsid w:val="00BC3A9A"/>
    <w:rsid w:val="00BD1E8A"/>
    <w:rsid w:val="00BD2EBC"/>
    <w:rsid w:val="00BD4471"/>
    <w:rsid w:val="00BD5336"/>
    <w:rsid w:val="00BE0D66"/>
    <w:rsid w:val="00BF35E9"/>
    <w:rsid w:val="00BF5FB7"/>
    <w:rsid w:val="00BF6DDE"/>
    <w:rsid w:val="00C00237"/>
    <w:rsid w:val="00C0725D"/>
    <w:rsid w:val="00C11507"/>
    <w:rsid w:val="00C20D47"/>
    <w:rsid w:val="00C25187"/>
    <w:rsid w:val="00C25394"/>
    <w:rsid w:val="00C25734"/>
    <w:rsid w:val="00C30400"/>
    <w:rsid w:val="00C31A7F"/>
    <w:rsid w:val="00C33563"/>
    <w:rsid w:val="00C35673"/>
    <w:rsid w:val="00C36720"/>
    <w:rsid w:val="00C36A35"/>
    <w:rsid w:val="00C41E9B"/>
    <w:rsid w:val="00C441E9"/>
    <w:rsid w:val="00C502C4"/>
    <w:rsid w:val="00C516D1"/>
    <w:rsid w:val="00C548BA"/>
    <w:rsid w:val="00C55EB3"/>
    <w:rsid w:val="00C572AE"/>
    <w:rsid w:val="00C574F2"/>
    <w:rsid w:val="00C605B6"/>
    <w:rsid w:val="00C60686"/>
    <w:rsid w:val="00C60E65"/>
    <w:rsid w:val="00C62C24"/>
    <w:rsid w:val="00C64E67"/>
    <w:rsid w:val="00C66CC7"/>
    <w:rsid w:val="00C72F93"/>
    <w:rsid w:val="00C80027"/>
    <w:rsid w:val="00C820E2"/>
    <w:rsid w:val="00C82A7A"/>
    <w:rsid w:val="00C84C79"/>
    <w:rsid w:val="00C90BE7"/>
    <w:rsid w:val="00C9540B"/>
    <w:rsid w:val="00C96820"/>
    <w:rsid w:val="00CA162F"/>
    <w:rsid w:val="00CB4FCD"/>
    <w:rsid w:val="00CC2645"/>
    <w:rsid w:val="00CC48E8"/>
    <w:rsid w:val="00CD2580"/>
    <w:rsid w:val="00CD5B72"/>
    <w:rsid w:val="00CD6C7D"/>
    <w:rsid w:val="00CD7229"/>
    <w:rsid w:val="00CE366F"/>
    <w:rsid w:val="00CE508E"/>
    <w:rsid w:val="00CF0EAC"/>
    <w:rsid w:val="00CF1E62"/>
    <w:rsid w:val="00D00AC7"/>
    <w:rsid w:val="00D05A39"/>
    <w:rsid w:val="00D164FE"/>
    <w:rsid w:val="00D26F38"/>
    <w:rsid w:val="00D27556"/>
    <w:rsid w:val="00D317FA"/>
    <w:rsid w:val="00D40527"/>
    <w:rsid w:val="00D421A1"/>
    <w:rsid w:val="00D44A6B"/>
    <w:rsid w:val="00D520D3"/>
    <w:rsid w:val="00D54762"/>
    <w:rsid w:val="00D551BB"/>
    <w:rsid w:val="00D56616"/>
    <w:rsid w:val="00D661F4"/>
    <w:rsid w:val="00D755C9"/>
    <w:rsid w:val="00D76164"/>
    <w:rsid w:val="00D8025C"/>
    <w:rsid w:val="00DA32BE"/>
    <w:rsid w:val="00DA5743"/>
    <w:rsid w:val="00DA65F8"/>
    <w:rsid w:val="00DB45A6"/>
    <w:rsid w:val="00DD0B3F"/>
    <w:rsid w:val="00DE5AC4"/>
    <w:rsid w:val="00DE6597"/>
    <w:rsid w:val="00DE73EE"/>
    <w:rsid w:val="00DF5B60"/>
    <w:rsid w:val="00E01E95"/>
    <w:rsid w:val="00E059C9"/>
    <w:rsid w:val="00E07842"/>
    <w:rsid w:val="00E144D8"/>
    <w:rsid w:val="00E15BF0"/>
    <w:rsid w:val="00E20732"/>
    <w:rsid w:val="00E222A1"/>
    <w:rsid w:val="00E3385F"/>
    <w:rsid w:val="00E41CF9"/>
    <w:rsid w:val="00E46028"/>
    <w:rsid w:val="00E51AEC"/>
    <w:rsid w:val="00E56E4B"/>
    <w:rsid w:val="00E77C5D"/>
    <w:rsid w:val="00E806D4"/>
    <w:rsid w:val="00E80933"/>
    <w:rsid w:val="00E95E1D"/>
    <w:rsid w:val="00EA5D24"/>
    <w:rsid w:val="00EB3FED"/>
    <w:rsid w:val="00EB4250"/>
    <w:rsid w:val="00EC1BEC"/>
    <w:rsid w:val="00EC37F5"/>
    <w:rsid w:val="00EC533B"/>
    <w:rsid w:val="00ED72FD"/>
    <w:rsid w:val="00EF1059"/>
    <w:rsid w:val="00F007C7"/>
    <w:rsid w:val="00F0282C"/>
    <w:rsid w:val="00F123D0"/>
    <w:rsid w:val="00F20AF7"/>
    <w:rsid w:val="00F2408E"/>
    <w:rsid w:val="00F24166"/>
    <w:rsid w:val="00F322E1"/>
    <w:rsid w:val="00F34B93"/>
    <w:rsid w:val="00F35088"/>
    <w:rsid w:val="00F46431"/>
    <w:rsid w:val="00F4763C"/>
    <w:rsid w:val="00F51DEA"/>
    <w:rsid w:val="00F73931"/>
    <w:rsid w:val="00F76896"/>
    <w:rsid w:val="00F82F7F"/>
    <w:rsid w:val="00F84E9B"/>
    <w:rsid w:val="00F86455"/>
    <w:rsid w:val="00F9001A"/>
    <w:rsid w:val="00F941FB"/>
    <w:rsid w:val="00FA0B8A"/>
    <w:rsid w:val="00FA73FE"/>
    <w:rsid w:val="00FC2DA7"/>
    <w:rsid w:val="00FC6995"/>
    <w:rsid w:val="00FD4D6D"/>
    <w:rsid w:val="00FD5941"/>
    <w:rsid w:val="00FE1CC3"/>
    <w:rsid w:val="00FE3D51"/>
    <w:rsid w:val="00FE3E8D"/>
    <w:rsid w:val="00FE6473"/>
    <w:rsid w:val="00FF2F99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uiPriority w:val="20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256A76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256A76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A62CE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6">
    <w:name w:val="Strong"/>
    <w:basedOn w:val="a0"/>
    <w:uiPriority w:val="22"/>
    <w:qFormat/>
    <w:rsid w:val="00A62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1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7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9668-2F3A-4CD8-BC9F-1AB7B034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9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93</cp:revision>
  <cp:lastPrinted>2018-11-21T18:12:00Z</cp:lastPrinted>
  <dcterms:created xsi:type="dcterms:W3CDTF">2016-06-17T03:28:00Z</dcterms:created>
  <dcterms:modified xsi:type="dcterms:W3CDTF">2018-11-29T16:50:00Z</dcterms:modified>
</cp:coreProperties>
</file>