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29255" w14:textId="77777777" w:rsidR="00E94454" w:rsidRPr="00825FB3" w:rsidRDefault="00E94454" w:rsidP="00825F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09D17" w14:textId="77777777" w:rsidR="00825FB3" w:rsidRPr="00825FB3" w:rsidRDefault="00D122B0" w:rsidP="00825F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FB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825FB3" w:rsidRPr="00825FB3">
        <w:rPr>
          <w:rFonts w:ascii="Times New Roman" w:hAnsi="Times New Roman" w:cs="Times New Roman"/>
          <w:b/>
          <w:sz w:val="28"/>
          <w:szCs w:val="28"/>
        </w:rPr>
        <w:t>КГУ «</w:t>
      </w:r>
      <w:r w:rsidRPr="00825FB3">
        <w:rPr>
          <w:rFonts w:ascii="Times New Roman" w:hAnsi="Times New Roman" w:cs="Times New Roman"/>
          <w:b/>
          <w:sz w:val="28"/>
          <w:szCs w:val="28"/>
        </w:rPr>
        <w:t>ОШ № 2</w:t>
      </w:r>
      <w:r w:rsidR="00825FB3" w:rsidRPr="00825FB3">
        <w:rPr>
          <w:rFonts w:ascii="Times New Roman" w:hAnsi="Times New Roman" w:cs="Times New Roman"/>
          <w:b/>
          <w:sz w:val="28"/>
          <w:szCs w:val="28"/>
        </w:rPr>
        <w:t>»</w:t>
      </w:r>
    </w:p>
    <w:p w14:paraId="5E2237EE" w14:textId="6D8D4CBF" w:rsidR="00037DCA" w:rsidRPr="00825FB3" w:rsidRDefault="00D122B0" w:rsidP="00825F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FB3">
        <w:rPr>
          <w:rFonts w:ascii="Times New Roman" w:hAnsi="Times New Roman" w:cs="Times New Roman"/>
          <w:b/>
          <w:sz w:val="28"/>
          <w:szCs w:val="28"/>
        </w:rPr>
        <w:t xml:space="preserve">о готовности к участию в МОДО, </w:t>
      </w:r>
      <w:r w:rsidRPr="00825FB3">
        <w:rPr>
          <w:rFonts w:ascii="Times New Roman" w:hAnsi="Times New Roman" w:cs="Times New Roman"/>
          <w:b/>
          <w:sz w:val="28"/>
          <w:szCs w:val="28"/>
          <w:lang w:val="en-US"/>
        </w:rPr>
        <w:t>PISA</w:t>
      </w:r>
      <w:r w:rsidRPr="00825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454" w:rsidRPr="00825FB3">
        <w:rPr>
          <w:rFonts w:ascii="Times New Roman" w:hAnsi="Times New Roman" w:cs="Times New Roman"/>
          <w:b/>
          <w:sz w:val="28"/>
          <w:szCs w:val="28"/>
        </w:rPr>
        <w:t>и других международных исследованиях.</w:t>
      </w:r>
    </w:p>
    <w:p w14:paraId="61C89900" w14:textId="56353504" w:rsidR="00037DCA" w:rsidRPr="00037DCA" w:rsidRDefault="00E94454" w:rsidP="00037DC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</w:t>
      </w:r>
      <w:r w:rsidR="00D122B0">
        <w:rPr>
          <w:rFonts w:ascii="Times New Roman" w:hAnsi="Times New Roman" w:cs="Times New Roman"/>
          <w:b/>
        </w:rPr>
        <w:t xml:space="preserve">                  </w:t>
      </w:r>
    </w:p>
    <w:p w14:paraId="67A27249" w14:textId="77777777" w:rsidR="00037DCA" w:rsidRPr="00037DCA" w:rsidRDefault="00037DCA" w:rsidP="00825F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CA">
        <w:rPr>
          <w:rFonts w:ascii="Times New Roman" w:hAnsi="Times New Roman" w:cs="Times New Roman"/>
          <w:sz w:val="28"/>
          <w:szCs w:val="28"/>
        </w:rPr>
        <w:t xml:space="preserve">Мониторинг образовательных достижений обучающихся проводится на основании соответствующих Законов РК, положений и инструкций министерства просвещения РК. Процедура МОДО в нашей школе проводилась в 2021-2022 учебном году. В настоящее время работа по подготовке учащихся к МОДО продолжается. Прежде всего, определены </w:t>
      </w:r>
      <w:proofErr w:type="gramStart"/>
      <w:r w:rsidRPr="00037DCA">
        <w:rPr>
          <w:rFonts w:ascii="Times New Roman" w:hAnsi="Times New Roman" w:cs="Times New Roman"/>
          <w:sz w:val="28"/>
          <w:szCs w:val="28"/>
        </w:rPr>
        <w:t>участники  образовательного</w:t>
      </w:r>
      <w:proofErr w:type="gramEnd"/>
      <w:r w:rsidRPr="00037DCA">
        <w:rPr>
          <w:rFonts w:ascii="Times New Roman" w:hAnsi="Times New Roman" w:cs="Times New Roman"/>
          <w:sz w:val="28"/>
          <w:szCs w:val="28"/>
        </w:rPr>
        <w:t xml:space="preserve"> процесса, задействованных в этой подготовке:</w:t>
      </w:r>
      <w:r w:rsidRPr="00037DCA">
        <w:rPr>
          <w:rFonts w:ascii="Times New Roman" w:hAnsi="Times New Roman" w:cs="Times New Roman"/>
          <w:sz w:val="28"/>
          <w:szCs w:val="28"/>
        </w:rPr>
        <w:tab/>
      </w:r>
    </w:p>
    <w:p w14:paraId="5E0739D4" w14:textId="77777777" w:rsidR="00037DCA" w:rsidRPr="00037DCA" w:rsidRDefault="00037DCA" w:rsidP="00825F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CA">
        <w:rPr>
          <w:rFonts w:ascii="Times New Roman" w:hAnsi="Times New Roman" w:cs="Times New Roman"/>
          <w:sz w:val="28"/>
          <w:szCs w:val="28"/>
        </w:rPr>
        <w:t xml:space="preserve"> - классные руководители;</w:t>
      </w:r>
    </w:p>
    <w:p w14:paraId="564255A7" w14:textId="77777777" w:rsidR="00037DCA" w:rsidRPr="00037DCA" w:rsidRDefault="00037DCA" w:rsidP="00825F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CA">
        <w:rPr>
          <w:rFonts w:ascii="Times New Roman" w:hAnsi="Times New Roman" w:cs="Times New Roman"/>
          <w:sz w:val="28"/>
          <w:szCs w:val="28"/>
        </w:rPr>
        <w:t>- учащиеся</w:t>
      </w:r>
      <w:r>
        <w:rPr>
          <w:rFonts w:ascii="Times New Roman" w:hAnsi="Times New Roman" w:cs="Times New Roman"/>
          <w:sz w:val="28"/>
          <w:szCs w:val="28"/>
        </w:rPr>
        <w:t xml:space="preserve"> 4х и  9х классов;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9DCC720" w14:textId="77777777" w:rsidR="00037DCA" w:rsidRPr="00037DCA" w:rsidRDefault="00037DCA" w:rsidP="00825F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CA">
        <w:rPr>
          <w:rFonts w:ascii="Times New Roman" w:hAnsi="Times New Roman" w:cs="Times New Roman"/>
          <w:sz w:val="28"/>
          <w:szCs w:val="28"/>
        </w:rPr>
        <w:t xml:space="preserve">- родители </w:t>
      </w:r>
      <w:r>
        <w:rPr>
          <w:rFonts w:ascii="Times New Roman" w:hAnsi="Times New Roman" w:cs="Times New Roman"/>
          <w:sz w:val="28"/>
          <w:szCs w:val="28"/>
        </w:rPr>
        <w:t>(законные представители);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5D00033" w14:textId="77777777" w:rsidR="00037DCA" w:rsidRPr="00037DCA" w:rsidRDefault="00037DCA" w:rsidP="00825F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CA">
        <w:rPr>
          <w:rFonts w:ascii="Times New Roman" w:hAnsi="Times New Roman" w:cs="Times New Roman"/>
          <w:sz w:val="28"/>
          <w:szCs w:val="28"/>
        </w:rPr>
        <w:t xml:space="preserve">- учителя – предметники; </w:t>
      </w:r>
      <w:r w:rsidRPr="00037DCA">
        <w:rPr>
          <w:rFonts w:ascii="Times New Roman" w:hAnsi="Times New Roman" w:cs="Times New Roman"/>
          <w:sz w:val="28"/>
          <w:szCs w:val="28"/>
        </w:rPr>
        <w:tab/>
      </w:r>
      <w:r w:rsidRPr="00037D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7A47BBF" w14:textId="77777777" w:rsidR="00037DCA" w:rsidRPr="00037DCA" w:rsidRDefault="00037DCA" w:rsidP="00825F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C2C1259" w14:textId="77777777" w:rsidR="00037DCA" w:rsidRPr="00037DCA" w:rsidRDefault="00037DCA" w:rsidP="00825FB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37DCA">
        <w:rPr>
          <w:rFonts w:ascii="Times New Roman" w:hAnsi="Times New Roman" w:cs="Times New Roman"/>
          <w:sz w:val="28"/>
          <w:szCs w:val="28"/>
        </w:rPr>
        <w:t>- психологическая служба школы.</w:t>
      </w:r>
      <w:r w:rsidRPr="00037DCA">
        <w:rPr>
          <w:rFonts w:ascii="Times New Roman" w:hAnsi="Times New Roman" w:cs="Times New Roman"/>
          <w:sz w:val="28"/>
          <w:szCs w:val="28"/>
        </w:rPr>
        <w:tab/>
      </w:r>
      <w:r w:rsidRPr="00037DCA">
        <w:rPr>
          <w:rFonts w:ascii="Times New Roman" w:hAnsi="Times New Roman" w:cs="Times New Roman"/>
          <w:sz w:val="28"/>
          <w:szCs w:val="28"/>
        </w:rPr>
        <w:tab/>
      </w:r>
      <w:r w:rsidRPr="00037DCA">
        <w:rPr>
          <w:rFonts w:ascii="Times New Roman" w:hAnsi="Times New Roman" w:cs="Times New Roman"/>
          <w:sz w:val="28"/>
          <w:szCs w:val="28"/>
        </w:rPr>
        <w:tab/>
      </w:r>
    </w:p>
    <w:p w14:paraId="51C8B081" w14:textId="0A610BC3" w:rsidR="00037DCA" w:rsidRPr="00037DCA" w:rsidRDefault="00037DCA" w:rsidP="00825F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CA">
        <w:rPr>
          <w:rFonts w:ascii="Times New Roman" w:hAnsi="Times New Roman" w:cs="Times New Roman"/>
          <w:sz w:val="28"/>
          <w:szCs w:val="28"/>
        </w:rPr>
        <w:t>В 202</w:t>
      </w:r>
      <w:r w:rsidR="0098729B">
        <w:rPr>
          <w:rFonts w:ascii="Times New Roman" w:hAnsi="Times New Roman" w:cs="Times New Roman"/>
          <w:sz w:val="28"/>
          <w:szCs w:val="28"/>
        </w:rPr>
        <w:t>4</w:t>
      </w:r>
      <w:r w:rsidRPr="00037DCA">
        <w:rPr>
          <w:rFonts w:ascii="Times New Roman" w:hAnsi="Times New Roman" w:cs="Times New Roman"/>
          <w:sz w:val="28"/>
          <w:szCs w:val="28"/>
        </w:rPr>
        <w:t>-202</w:t>
      </w:r>
      <w:r w:rsidR="0098729B">
        <w:rPr>
          <w:rFonts w:ascii="Times New Roman" w:hAnsi="Times New Roman" w:cs="Times New Roman"/>
          <w:sz w:val="28"/>
          <w:szCs w:val="28"/>
        </w:rPr>
        <w:t>5 учебном году в ОШ №2 обучаются 506</w:t>
      </w:r>
      <w:r w:rsidRPr="00037DCA">
        <w:rPr>
          <w:rFonts w:ascii="Times New Roman" w:hAnsi="Times New Roman" w:cs="Times New Roman"/>
          <w:sz w:val="28"/>
          <w:szCs w:val="28"/>
        </w:rPr>
        <w:t xml:space="preserve"> </w:t>
      </w:r>
      <w:r w:rsidR="0098729B">
        <w:rPr>
          <w:rFonts w:ascii="Times New Roman" w:hAnsi="Times New Roman" w:cs="Times New Roman"/>
          <w:sz w:val="28"/>
          <w:szCs w:val="28"/>
        </w:rPr>
        <w:t>учащихся, из них в 4х классах 66 учащихся (</w:t>
      </w:r>
      <w:r w:rsidRPr="00037DCA">
        <w:rPr>
          <w:rFonts w:ascii="Times New Roman" w:hAnsi="Times New Roman" w:cs="Times New Roman"/>
          <w:sz w:val="28"/>
          <w:szCs w:val="28"/>
        </w:rPr>
        <w:t>6 учащихся с казахским язы</w:t>
      </w:r>
      <w:r w:rsidR="0098729B">
        <w:rPr>
          <w:rFonts w:ascii="Times New Roman" w:hAnsi="Times New Roman" w:cs="Times New Roman"/>
          <w:sz w:val="28"/>
          <w:szCs w:val="28"/>
        </w:rPr>
        <w:t xml:space="preserve">ком обучения, </w:t>
      </w:r>
      <w:r w:rsidRPr="00037DCA">
        <w:rPr>
          <w:rFonts w:ascii="Times New Roman" w:hAnsi="Times New Roman" w:cs="Times New Roman"/>
          <w:sz w:val="28"/>
          <w:szCs w:val="28"/>
        </w:rPr>
        <w:t>6</w:t>
      </w:r>
      <w:r w:rsidR="0098729B">
        <w:rPr>
          <w:rFonts w:ascii="Times New Roman" w:hAnsi="Times New Roman" w:cs="Times New Roman"/>
          <w:sz w:val="28"/>
          <w:szCs w:val="28"/>
        </w:rPr>
        <w:t>0</w:t>
      </w:r>
      <w:r w:rsidRPr="00037DCA">
        <w:rPr>
          <w:rFonts w:ascii="Times New Roman" w:hAnsi="Times New Roman" w:cs="Times New Roman"/>
          <w:sz w:val="28"/>
          <w:szCs w:val="28"/>
        </w:rPr>
        <w:t xml:space="preserve"> с русским я</w:t>
      </w:r>
      <w:r w:rsidR="0098729B">
        <w:rPr>
          <w:rFonts w:ascii="Times New Roman" w:hAnsi="Times New Roman" w:cs="Times New Roman"/>
          <w:sz w:val="28"/>
          <w:szCs w:val="28"/>
        </w:rPr>
        <w:t>зыком обучения), в 9х классах 48</w:t>
      </w:r>
      <w:r w:rsidRPr="00037DCA">
        <w:rPr>
          <w:rFonts w:ascii="Times New Roman" w:hAnsi="Times New Roman" w:cs="Times New Roman"/>
          <w:sz w:val="28"/>
          <w:szCs w:val="28"/>
        </w:rPr>
        <w:t xml:space="preserve"> </w:t>
      </w:r>
      <w:r w:rsidR="0098729B">
        <w:rPr>
          <w:rFonts w:ascii="Times New Roman" w:hAnsi="Times New Roman" w:cs="Times New Roman"/>
          <w:sz w:val="28"/>
          <w:szCs w:val="28"/>
        </w:rPr>
        <w:t>учащихся с русским языком обучения.</w:t>
      </w:r>
    </w:p>
    <w:p w14:paraId="1B282C58" w14:textId="77777777" w:rsidR="00037DCA" w:rsidRPr="00037DCA" w:rsidRDefault="00037DCA" w:rsidP="00825F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C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37DCA">
        <w:rPr>
          <w:rFonts w:ascii="Times New Roman" w:hAnsi="Times New Roman" w:cs="Times New Roman"/>
          <w:sz w:val="28"/>
          <w:szCs w:val="28"/>
        </w:rPr>
        <w:t xml:space="preserve"> целью определения, какие созданы условия для подготовки учащихся 4-х, 9х классов к МОДО, была проведена следующая работа: </w:t>
      </w:r>
    </w:p>
    <w:p w14:paraId="6F39D986" w14:textId="442C8DC5" w:rsidR="00037DCA" w:rsidRPr="00037DCA" w:rsidRDefault="00037DCA" w:rsidP="00825F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CA">
        <w:rPr>
          <w:rFonts w:ascii="Times New Roman" w:hAnsi="Times New Roman" w:cs="Times New Roman"/>
          <w:sz w:val="28"/>
          <w:szCs w:val="28"/>
        </w:rPr>
        <w:t xml:space="preserve"> 1. Проведено</w:t>
      </w:r>
      <w:r w:rsidR="00825FB3">
        <w:rPr>
          <w:rFonts w:ascii="Times New Roman" w:hAnsi="Times New Roman" w:cs="Times New Roman"/>
          <w:sz w:val="28"/>
          <w:szCs w:val="28"/>
        </w:rPr>
        <w:t xml:space="preserve"> заседание педагогического совета №2 от 30.10.2024г., также проведены семинары</w:t>
      </w:r>
      <w:r w:rsidRPr="00037DCA">
        <w:rPr>
          <w:rFonts w:ascii="Times New Roman" w:hAnsi="Times New Roman" w:cs="Times New Roman"/>
          <w:sz w:val="28"/>
          <w:szCs w:val="28"/>
        </w:rPr>
        <w:t xml:space="preserve"> с классными руководителями 4х, 9х классов, учителями-предметниками, которые ведут подготовку учащихся к МОДО. В ходе собеседования были ознакомлены с Правилами проведения мониторинга образовательных достижений обучающихся, рассматривался вопрос о создании папок с материалами об организации подготовки учащихся к МОДО. Содержание папки составляет:</w:t>
      </w:r>
    </w:p>
    <w:p w14:paraId="195AD44E" w14:textId="77777777" w:rsidR="00037DCA" w:rsidRPr="0098729B" w:rsidRDefault="00037DCA" w:rsidP="00825F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9B">
        <w:rPr>
          <w:rFonts w:ascii="Times New Roman" w:hAnsi="Times New Roman" w:cs="Times New Roman"/>
          <w:sz w:val="28"/>
          <w:szCs w:val="28"/>
        </w:rPr>
        <w:t>План мероприятий по подготовке к МОДО, утвержденный директором.</w:t>
      </w:r>
    </w:p>
    <w:p w14:paraId="4C8F7A18" w14:textId="77777777" w:rsidR="00037DCA" w:rsidRPr="0098729B" w:rsidRDefault="00037DCA" w:rsidP="00825F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9B">
        <w:rPr>
          <w:rFonts w:ascii="Times New Roman" w:hAnsi="Times New Roman" w:cs="Times New Roman"/>
          <w:sz w:val="28"/>
          <w:szCs w:val="28"/>
        </w:rPr>
        <w:t>Расписание консультаций, дополнительных уроков.</w:t>
      </w:r>
    </w:p>
    <w:p w14:paraId="374BC8AE" w14:textId="77777777" w:rsidR="00037DCA" w:rsidRPr="0098729B" w:rsidRDefault="00037DCA" w:rsidP="00825F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9B">
        <w:rPr>
          <w:rFonts w:ascii="Times New Roman" w:hAnsi="Times New Roman" w:cs="Times New Roman"/>
          <w:sz w:val="28"/>
          <w:szCs w:val="28"/>
        </w:rPr>
        <w:t>Результаты тестирования.</w:t>
      </w:r>
    </w:p>
    <w:p w14:paraId="715E8C81" w14:textId="77777777" w:rsidR="00037DCA" w:rsidRPr="0098729B" w:rsidRDefault="00037DCA" w:rsidP="00825F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9B">
        <w:rPr>
          <w:rFonts w:ascii="Times New Roman" w:hAnsi="Times New Roman" w:cs="Times New Roman"/>
          <w:sz w:val="28"/>
          <w:szCs w:val="28"/>
        </w:rPr>
        <w:t>Анализ тестирования</w:t>
      </w:r>
    </w:p>
    <w:p w14:paraId="53413423" w14:textId="77777777" w:rsidR="00037DCA" w:rsidRPr="0098729B" w:rsidRDefault="00037DCA" w:rsidP="00825F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9B">
        <w:rPr>
          <w:rFonts w:ascii="Times New Roman" w:hAnsi="Times New Roman" w:cs="Times New Roman"/>
          <w:sz w:val="28"/>
          <w:szCs w:val="28"/>
        </w:rPr>
        <w:t>Банк тестовых заданий.</w:t>
      </w:r>
    </w:p>
    <w:p w14:paraId="077A058D" w14:textId="77777777" w:rsidR="00037DCA" w:rsidRPr="00037DCA" w:rsidRDefault="00037DCA" w:rsidP="00825FB3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37DCA">
        <w:rPr>
          <w:rFonts w:ascii="Times New Roman" w:hAnsi="Times New Roman" w:cs="Times New Roman"/>
          <w:sz w:val="28"/>
          <w:szCs w:val="28"/>
        </w:rPr>
        <w:t xml:space="preserve"> 2.  Обеспеченность учащихся учебниками и учебно-методическими пособиями:</w:t>
      </w:r>
    </w:p>
    <w:p w14:paraId="6F3395BC" w14:textId="77777777" w:rsidR="00037DCA" w:rsidRPr="00037DCA" w:rsidRDefault="00037DCA" w:rsidP="00825FB3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37DCA">
        <w:rPr>
          <w:rFonts w:ascii="Times New Roman" w:hAnsi="Times New Roman" w:cs="Times New Roman"/>
          <w:sz w:val="28"/>
          <w:szCs w:val="28"/>
        </w:rPr>
        <w:t xml:space="preserve"> 3.  Контроль учителем за посещением учащимися консультаций,</w:t>
      </w:r>
    </w:p>
    <w:p w14:paraId="62C9B38B" w14:textId="0B797A77" w:rsidR="0098729B" w:rsidRPr="00037DCA" w:rsidRDefault="00037DCA" w:rsidP="00825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CA">
        <w:rPr>
          <w:rFonts w:ascii="Times New Roman" w:hAnsi="Times New Roman" w:cs="Times New Roman"/>
          <w:sz w:val="28"/>
          <w:szCs w:val="28"/>
        </w:rPr>
        <w:t xml:space="preserve"> 4. Сбор учителем дидактических материалов</w:t>
      </w:r>
      <w:r w:rsidR="0098729B">
        <w:rPr>
          <w:rFonts w:ascii="Times New Roman" w:hAnsi="Times New Roman" w:cs="Times New Roman"/>
          <w:sz w:val="28"/>
          <w:szCs w:val="28"/>
        </w:rPr>
        <w:t xml:space="preserve">, решение онлайн-заданий на  образовательных сайтах: </w:t>
      </w:r>
      <w:r w:rsidR="00E94454">
        <w:rPr>
          <w:rFonts w:ascii="Times New Roman" w:hAnsi="Times New Roman" w:cs="Times New Roman"/>
          <w:sz w:val="28"/>
          <w:szCs w:val="28"/>
          <w:lang w:val="en-US"/>
        </w:rPr>
        <w:t>tester</w:t>
      </w:r>
      <w:r w:rsidR="00E94454" w:rsidRPr="00E944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94454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E94454" w:rsidRPr="00E94454">
        <w:rPr>
          <w:rFonts w:ascii="Times New Roman" w:hAnsi="Times New Roman" w:cs="Times New Roman"/>
          <w:sz w:val="28"/>
          <w:szCs w:val="28"/>
        </w:rPr>
        <w:t xml:space="preserve"> </w:t>
      </w:r>
      <w:r w:rsidR="00E94454">
        <w:rPr>
          <w:rFonts w:ascii="Times New Roman" w:hAnsi="Times New Roman" w:cs="Times New Roman"/>
          <w:sz w:val="28"/>
          <w:szCs w:val="28"/>
        </w:rPr>
        <w:t>и др.</w:t>
      </w:r>
      <w:r w:rsidRPr="00037D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DB2C8" w14:textId="77777777" w:rsidR="00037DCA" w:rsidRPr="00037DCA" w:rsidRDefault="00037DCA" w:rsidP="00825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CA">
        <w:rPr>
          <w:rFonts w:ascii="Times New Roman" w:hAnsi="Times New Roman" w:cs="Times New Roman"/>
          <w:sz w:val="28"/>
          <w:szCs w:val="28"/>
        </w:rPr>
        <w:t xml:space="preserve"> 5. Связь учителей-предметников с классными руководителями.</w:t>
      </w:r>
    </w:p>
    <w:p w14:paraId="13B074C8" w14:textId="77777777" w:rsidR="00037DCA" w:rsidRPr="00037DCA" w:rsidRDefault="00037DCA" w:rsidP="00825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CA">
        <w:rPr>
          <w:rFonts w:ascii="Times New Roman" w:hAnsi="Times New Roman" w:cs="Times New Roman"/>
          <w:sz w:val="28"/>
          <w:szCs w:val="28"/>
        </w:rPr>
        <w:lastRenderedPageBreak/>
        <w:t xml:space="preserve"> 6. На родительском собрании информировать родителей о процедуре МОДО, об особенностях подготовки, о ресурсах интернета.</w:t>
      </w:r>
    </w:p>
    <w:p w14:paraId="737CD320" w14:textId="409EF3CA" w:rsidR="00037DCA" w:rsidRPr="00037DCA" w:rsidRDefault="0098729B" w:rsidP="00825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 Психологам проводить </w:t>
      </w:r>
      <w:r w:rsidR="00037DCA" w:rsidRPr="00037DCA">
        <w:rPr>
          <w:rFonts w:ascii="Times New Roman" w:hAnsi="Times New Roman" w:cs="Times New Roman"/>
          <w:sz w:val="28"/>
          <w:szCs w:val="28"/>
        </w:rPr>
        <w:t xml:space="preserve"> тренинг с учащимися 4, 9х классов</w:t>
      </w:r>
    </w:p>
    <w:p w14:paraId="16BC74DA" w14:textId="77777777" w:rsidR="00037DCA" w:rsidRPr="00037DCA" w:rsidRDefault="00037DCA" w:rsidP="00825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DCA">
        <w:rPr>
          <w:rFonts w:ascii="Times New Roman" w:hAnsi="Times New Roman" w:cs="Times New Roman"/>
          <w:b/>
          <w:sz w:val="28"/>
          <w:szCs w:val="28"/>
        </w:rPr>
        <w:t>Отмечается положительное:</w:t>
      </w:r>
    </w:p>
    <w:p w14:paraId="56DB9D58" w14:textId="77777777" w:rsidR="00037DCA" w:rsidRPr="00037DCA" w:rsidRDefault="00037DCA" w:rsidP="00825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CA">
        <w:rPr>
          <w:rFonts w:ascii="Times New Roman" w:hAnsi="Times New Roman" w:cs="Times New Roman"/>
          <w:sz w:val="28"/>
          <w:szCs w:val="28"/>
        </w:rPr>
        <w:t>1. Учителями-предметниками, которые ведут подготовку в 4х и 9х классах, готовятся папки с материалами об организации подготовки учащихся к МОДО.</w:t>
      </w:r>
    </w:p>
    <w:p w14:paraId="4230241E" w14:textId="77777777" w:rsidR="00037DCA" w:rsidRPr="00037DCA" w:rsidRDefault="00037DCA" w:rsidP="00825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CA">
        <w:rPr>
          <w:rFonts w:ascii="Times New Roman" w:hAnsi="Times New Roman" w:cs="Times New Roman"/>
          <w:sz w:val="28"/>
          <w:szCs w:val="28"/>
        </w:rPr>
        <w:t>2.  контроль учителем за посещением учащимися консультаций ведётся постоянно,</w:t>
      </w:r>
    </w:p>
    <w:p w14:paraId="4BE662FF" w14:textId="77777777" w:rsidR="00037DCA" w:rsidRPr="00037DCA" w:rsidRDefault="00037DCA" w:rsidP="00825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CA">
        <w:rPr>
          <w:rFonts w:ascii="Times New Roman" w:hAnsi="Times New Roman" w:cs="Times New Roman"/>
          <w:sz w:val="28"/>
          <w:szCs w:val="28"/>
        </w:rPr>
        <w:t xml:space="preserve"> - учителями проводятся консультации по подготовке к МОДО, </w:t>
      </w:r>
    </w:p>
    <w:p w14:paraId="6070B125" w14:textId="77777777" w:rsidR="00037DCA" w:rsidRPr="00037DCA" w:rsidRDefault="00037DCA" w:rsidP="00825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CA">
        <w:rPr>
          <w:rFonts w:ascii="Times New Roman" w:hAnsi="Times New Roman" w:cs="Times New Roman"/>
          <w:sz w:val="28"/>
          <w:szCs w:val="28"/>
        </w:rPr>
        <w:t>- учителя продолжают работать над накоплением материала;</w:t>
      </w:r>
    </w:p>
    <w:p w14:paraId="5E48B07B" w14:textId="77777777" w:rsidR="00037DCA" w:rsidRPr="00037DCA" w:rsidRDefault="00037DCA" w:rsidP="00825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CA">
        <w:rPr>
          <w:rFonts w:ascii="Times New Roman" w:hAnsi="Times New Roman" w:cs="Times New Roman"/>
          <w:sz w:val="28"/>
          <w:szCs w:val="28"/>
        </w:rPr>
        <w:t>-   связь учителей-предметников с классными руководителями 9х классов постоянная.</w:t>
      </w:r>
    </w:p>
    <w:p w14:paraId="25A748EF" w14:textId="7265CD80" w:rsidR="00037DCA" w:rsidRPr="00037DCA" w:rsidRDefault="00037DCA" w:rsidP="00825F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7DCA">
        <w:rPr>
          <w:rFonts w:ascii="Times New Roman" w:hAnsi="Times New Roman" w:cs="Times New Roman"/>
          <w:sz w:val="28"/>
          <w:szCs w:val="28"/>
        </w:rPr>
        <w:t>3. Все</w:t>
      </w:r>
      <w:r w:rsidR="00D935D6">
        <w:rPr>
          <w:rFonts w:ascii="Times New Roman" w:hAnsi="Times New Roman" w:cs="Times New Roman"/>
          <w:sz w:val="28"/>
          <w:szCs w:val="28"/>
        </w:rPr>
        <w:t xml:space="preserve"> учащиеся обеспечены учебниками.</w:t>
      </w:r>
    </w:p>
    <w:p w14:paraId="686C13BC" w14:textId="23F1FB76" w:rsidR="00D122B0" w:rsidRDefault="00D122B0" w:rsidP="00825FB3">
      <w:pPr>
        <w:pStyle w:val="a3"/>
        <w:shd w:val="clear" w:color="auto" w:fill="FFFFFF"/>
        <w:spacing w:before="0" w:beforeAutospacing="0" w:after="0" w:afterAutospacing="0" w:line="233" w:lineRule="atLeast"/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r w:rsidRPr="00D122B0">
        <w:rPr>
          <w:bCs/>
          <w:sz w:val="28"/>
          <w:szCs w:val="28"/>
          <w:bdr w:val="none" w:sz="0" w:space="0" w:color="auto" w:frame="1"/>
        </w:rPr>
        <w:t xml:space="preserve">В этом учебном году КГУ «Общеобразовательная школа № 2» участвует в международном исследовании  </w:t>
      </w:r>
      <w:r w:rsidRPr="00D122B0">
        <w:rPr>
          <w:sz w:val="28"/>
          <w:szCs w:val="28"/>
          <w:bdr w:val="none" w:sz="0" w:space="0" w:color="auto" w:frame="1"/>
        </w:rPr>
        <w:t>PISA</w:t>
      </w:r>
      <w:r>
        <w:rPr>
          <w:sz w:val="28"/>
          <w:szCs w:val="28"/>
          <w:bdr w:val="none" w:sz="0" w:space="0" w:color="auto" w:frame="1"/>
        </w:rPr>
        <w:t>.</w:t>
      </w:r>
    </w:p>
    <w:p w14:paraId="6DC12324" w14:textId="153DF8FA" w:rsidR="00D122B0" w:rsidRPr="00D122B0" w:rsidRDefault="00D122B0" w:rsidP="00825FB3">
      <w:pPr>
        <w:pStyle w:val="a3"/>
        <w:shd w:val="clear" w:color="auto" w:fill="FFFFFF"/>
        <w:spacing w:before="0" w:beforeAutospacing="0" w:after="0" w:afterAutospacing="0" w:line="233" w:lineRule="atLeast"/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PISA - Международная программа по оценке образовательных достижений учащихся (</w:t>
      </w:r>
      <w:proofErr w:type="spellStart"/>
      <w:r>
        <w:rPr>
          <w:sz w:val="28"/>
          <w:szCs w:val="28"/>
          <w:bdr w:val="none" w:sz="0" w:space="0" w:color="auto" w:frame="1"/>
        </w:rPr>
        <w:t>Programme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for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International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Student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Assessment</w:t>
      </w:r>
      <w:proofErr w:type="spellEnd"/>
      <w:r>
        <w:rPr>
          <w:sz w:val="28"/>
          <w:szCs w:val="28"/>
          <w:bdr w:val="none" w:sz="0" w:space="0" w:color="auto" w:frame="1"/>
        </w:rPr>
        <w:t>).</w:t>
      </w:r>
    </w:p>
    <w:p w14:paraId="256E19E2" w14:textId="77777777" w:rsidR="00D122B0" w:rsidRDefault="00D122B0" w:rsidP="00825FB3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         </w:t>
      </w:r>
      <w:r>
        <w:rPr>
          <w:sz w:val="28"/>
          <w:szCs w:val="28"/>
          <w:bdr w:val="none" w:sz="0" w:space="0" w:color="auto" w:frame="1"/>
        </w:rPr>
        <w:t>Она является мониторинговым исследованием качества общего образования, которое отвечает на вопрос «Обладают ли обучающиеся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</w:p>
    <w:p w14:paraId="27E14F04" w14:textId="79623DD5" w:rsidR="00D122B0" w:rsidRPr="00037DCA" w:rsidRDefault="00D122B0" w:rsidP="00825F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C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37DCA">
        <w:rPr>
          <w:rFonts w:ascii="Times New Roman" w:hAnsi="Times New Roman" w:cs="Times New Roman"/>
          <w:sz w:val="28"/>
          <w:szCs w:val="28"/>
        </w:rPr>
        <w:t xml:space="preserve"> целью определения, какие созданы усло</w:t>
      </w:r>
      <w:r>
        <w:rPr>
          <w:rFonts w:ascii="Times New Roman" w:hAnsi="Times New Roman" w:cs="Times New Roman"/>
          <w:sz w:val="28"/>
          <w:szCs w:val="28"/>
        </w:rPr>
        <w:t>вия для подго</w:t>
      </w:r>
      <w:r w:rsidR="005F69E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5F69E1" w:rsidRPr="005F69E1">
        <w:rPr>
          <w:rFonts w:ascii="Times New Roman" w:hAnsi="Times New Roman" w:cs="Times New Roman"/>
          <w:sz w:val="28"/>
          <w:szCs w:val="28"/>
        </w:rPr>
        <w:t>15-</w:t>
      </w:r>
      <w:r w:rsidR="005F69E1">
        <w:rPr>
          <w:rFonts w:ascii="Times New Roman" w:hAnsi="Times New Roman" w:cs="Times New Roman"/>
          <w:sz w:val="28"/>
          <w:szCs w:val="28"/>
        </w:rPr>
        <w:t xml:space="preserve">ти летних учащихся 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6A670D" w:rsidRPr="006A67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PISA</w:t>
      </w:r>
      <w:r w:rsidR="005F6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согласно плана работы по подготовке к </w:t>
      </w:r>
      <w:r w:rsidR="005F69E1" w:rsidRPr="005F6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PISA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DCA">
        <w:rPr>
          <w:rFonts w:ascii="Times New Roman" w:hAnsi="Times New Roman" w:cs="Times New Roman"/>
          <w:sz w:val="28"/>
          <w:szCs w:val="28"/>
        </w:rPr>
        <w:t xml:space="preserve">, была проведена следующая работа: </w:t>
      </w:r>
    </w:p>
    <w:p w14:paraId="3D84B210" w14:textId="247D0782" w:rsidR="006A670D" w:rsidRDefault="00825FB3" w:rsidP="00825F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3" w:lineRule="atLeast"/>
        <w:ind w:left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С</w:t>
      </w:r>
      <w:r w:rsidR="006A670D">
        <w:rPr>
          <w:sz w:val="28"/>
          <w:szCs w:val="28"/>
          <w:bdr w:val="none" w:sz="0" w:space="0" w:color="auto" w:frame="1"/>
        </w:rPr>
        <w:t xml:space="preserve">оставлены списки 15-летних учащихся по школе. В основной список попали 35 учащихся. </w:t>
      </w:r>
    </w:p>
    <w:p w14:paraId="09A10BFF" w14:textId="45C04EF7" w:rsidR="00D122B0" w:rsidRPr="006A670D" w:rsidRDefault="00D122B0" w:rsidP="00825FB3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670D">
        <w:rPr>
          <w:rFonts w:ascii="Times New Roman" w:hAnsi="Times New Roman" w:cs="Times New Roman"/>
          <w:sz w:val="28"/>
          <w:szCs w:val="28"/>
        </w:rPr>
        <w:t>Проведен</w:t>
      </w:r>
      <w:r w:rsidR="00825FB3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6A670D" w:rsidRPr="006A670D">
        <w:rPr>
          <w:rFonts w:ascii="Times New Roman" w:hAnsi="Times New Roman" w:cs="Times New Roman"/>
          <w:sz w:val="28"/>
          <w:szCs w:val="28"/>
        </w:rPr>
        <w:t xml:space="preserve"> с классными руководителями 8-х,</w:t>
      </w:r>
      <w:r w:rsidR="00825FB3">
        <w:rPr>
          <w:rFonts w:ascii="Times New Roman" w:hAnsi="Times New Roman" w:cs="Times New Roman"/>
          <w:sz w:val="28"/>
          <w:szCs w:val="28"/>
        </w:rPr>
        <w:t xml:space="preserve"> </w:t>
      </w:r>
      <w:r w:rsidRPr="006A670D">
        <w:rPr>
          <w:rFonts w:ascii="Times New Roman" w:hAnsi="Times New Roman" w:cs="Times New Roman"/>
          <w:sz w:val="28"/>
          <w:szCs w:val="28"/>
        </w:rPr>
        <w:t>9х</w:t>
      </w:r>
      <w:r w:rsidR="006A670D" w:rsidRPr="006A670D">
        <w:rPr>
          <w:rFonts w:ascii="Times New Roman" w:hAnsi="Times New Roman" w:cs="Times New Roman"/>
          <w:sz w:val="28"/>
          <w:szCs w:val="28"/>
        </w:rPr>
        <w:t>,</w:t>
      </w:r>
      <w:r w:rsidR="00825FB3">
        <w:rPr>
          <w:rFonts w:ascii="Times New Roman" w:hAnsi="Times New Roman" w:cs="Times New Roman"/>
          <w:sz w:val="28"/>
          <w:szCs w:val="28"/>
        </w:rPr>
        <w:t xml:space="preserve"> </w:t>
      </w:r>
      <w:r w:rsidR="006A670D" w:rsidRPr="006A670D">
        <w:rPr>
          <w:rFonts w:ascii="Times New Roman" w:hAnsi="Times New Roman" w:cs="Times New Roman"/>
          <w:sz w:val="28"/>
          <w:szCs w:val="28"/>
        </w:rPr>
        <w:t>10-х</w:t>
      </w:r>
      <w:r w:rsidRPr="006A670D">
        <w:rPr>
          <w:rFonts w:ascii="Times New Roman" w:hAnsi="Times New Roman" w:cs="Times New Roman"/>
          <w:sz w:val="28"/>
          <w:szCs w:val="28"/>
        </w:rPr>
        <w:t xml:space="preserve"> классов, учителями-предметниками, которые </w:t>
      </w:r>
      <w:r w:rsidR="006A670D" w:rsidRPr="006A670D">
        <w:rPr>
          <w:rFonts w:ascii="Times New Roman" w:hAnsi="Times New Roman" w:cs="Times New Roman"/>
          <w:sz w:val="28"/>
          <w:szCs w:val="28"/>
        </w:rPr>
        <w:t xml:space="preserve">ведут подготовку учащихся к </w:t>
      </w:r>
      <w:r w:rsidR="006A670D" w:rsidRPr="006A67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PISA</w:t>
      </w:r>
      <w:r w:rsidRPr="006A67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C94C90" w14:textId="0B6860BE" w:rsidR="006A670D" w:rsidRDefault="006A670D" w:rsidP="00825F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84" w:lineRule="atLeast"/>
        <w:ind w:left="0"/>
        <w:jc w:val="both"/>
        <w:rPr>
          <w:rFonts w:ascii="Times" w:hAnsi="Times" w:cs="Times"/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На педагогическом совете школы </w:t>
      </w:r>
      <w:r w:rsidR="00825FB3">
        <w:rPr>
          <w:sz w:val="28"/>
          <w:szCs w:val="28"/>
        </w:rPr>
        <w:t xml:space="preserve">№2 </w:t>
      </w:r>
      <w:r>
        <w:rPr>
          <w:sz w:val="28"/>
          <w:szCs w:val="28"/>
        </w:rPr>
        <w:t xml:space="preserve">от 30 октября 2024 </w:t>
      </w:r>
      <w:proofErr w:type="gramStart"/>
      <w:r>
        <w:rPr>
          <w:sz w:val="28"/>
          <w:szCs w:val="28"/>
        </w:rPr>
        <w:t>года  рассматривался</w:t>
      </w:r>
      <w:proofErr w:type="gramEnd"/>
      <w:r>
        <w:rPr>
          <w:sz w:val="28"/>
          <w:szCs w:val="28"/>
        </w:rPr>
        <w:t xml:space="preserve"> вопрос: </w:t>
      </w:r>
      <w:r w:rsidRPr="006A670D">
        <w:rPr>
          <w:rFonts w:ascii="Times" w:hAnsi="Times" w:cs="Times"/>
          <w:bCs/>
          <w:sz w:val="28"/>
          <w:szCs w:val="28"/>
          <w:bdr w:val="none" w:sz="0" w:space="0" w:color="auto" w:frame="1"/>
        </w:rPr>
        <w:t>PISA – как инструмент повышения качества образования школьников</w:t>
      </w:r>
      <w:r>
        <w:rPr>
          <w:rFonts w:ascii="Times" w:hAnsi="Times" w:cs="Times"/>
          <w:bCs/>
          <w:sz w:val="28"/>
          <w:szCs w:val="28"/>
          <w:bdr w:val="none" w:sz="0" w:space="0" w:color="auto" w:frame="1"/>
        </w:rPr>
        <w:t>.</w:t>
      </w:r>
      <w:r w:rsidR="00646F7C">
        <w:rPr>
          <w:rFonts w:ascii="Times" w:hAnsi="Times" w:cs="Times"/>
          <w:bCs/>
          <w:sz w:val="28"/>
          <w:szCs w:val="28"/>
          <w:bdr w:val="none" w:sz="0" w:space="0" w:color="auto" w:frame="1"/>
        </w:rPr>
        <w:t xml:space="preserve"> Учителя делились опытом работы по подготовке к </w:t>
      </w:r>
      <w:r w:rsidR="00646F7C">
        <w:rPr>
          <w:sz w:val="28"/>
          <w:szCs w:val="28"/>
          <w:bdr w:val="none" w:sz="0" w:space="0" w:color="auto" w:frame="1"/>
        </w:rPr>
        <w:t>PISA.</w:t>
      </w:r>
    </w:p>
    <w:p w14:paraId="668AF3AC" w14:textId="77777777" w:rsidR="006A670D" w:rsidRPr="005F69E1" w:rsidRDefault="006A670D" w:rsidP="00825FB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sz w:val="20"/>
          <w:szCs w:val="20"/>
        </w:rPr>
      </w:pPr>
    </w:p>
    <w:p w14:paraId="0D5450E1" w14:textId="267623A7" w:rsidR="005F69E1" w:rsidRPr="00825FB3" w:rsidRDefault="006A670D" w:rsidP="00825FB3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28"/>
        </w:rPr>
      </w:pPr>
      <w:r w:rsidRPr="005F69E1">
        <w:rPr>
          <w:rFonts w:ascii="Times New Roman" w:hAnsi="Times New Roman" w:cs="Times New Roman"/>
          <w:sz w:val="28"/>
          <w:szCs w:val="28"/>
        </w:rPr>
        <w:t>Учителями –предметниками б</w:t>
      </w:r>
      <w:r w:rsidR="00646F7C">
        <w:rPr>
          <w:rFonts w:ascii="Times New Roman" w:hAnsi="Times New Roman" w:cs="Times New Roman"/>
          <w:sz w:val="28"/>
          <w:szCs w:val="28"/>
        </w:rPr>
        <w:t>ыли скачаны сборники   с платформы</w:t>
      </w:r>
      <w:r w:rsidRPr="005F69E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25FB3">
          <w:rPr>
            <w:rStyle w:val="a6"/>
            <w:rFonts w:ascii="Times New Roman" w:hAnsi="Times New Roman" w:cs="Times New Roman"/>
            <w:color w:val="auto"/>
            <w:sz w:val="28"/>
          </w:rPr>
          <w:t>TALDAU | Национальный центр исследований и оценки образования</w:t>
        </w:r>
      </w:hyperlink>
      <w:r w:rsidRPr="00825FB3">
        <w:rPr>
          <w:rFonts w:ascii="Times New Roman" w:hAnsi="Times New Roman" w:cs="Times New Roman"/>
          <w:sz w:val="28"/>
        </w:rPr>
        <w:t>.</w:t>
      </w:r>
    </w:p>
    <w:p w14:paraId="469ACD31" w14:textId="77777777" w:rsidR="005F69E1" w:rsidRPr="005F69E1" w:rsidRDefault="005F69E1" w:rsidP="00825FB3">
      <w:pPr>
        <w:pStyle w:val="a5"/>
        <w:spacing w:after="0"/>
        <w:ind w:left="0"/>
        <w:jc w:val="both"/>
      </w:pPr>
    </w:p>
    <w:p w14:paraId="6EF8B759" w14:textId="14FCFE78" w:rsidR="005F69E1" w:rsidRPr="005F69E1" w:rsidRDefault="006A670D" w:rsidP="00825FB3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F69E1">
        <w:rPr>
          <w:color w:val="0070C0"/>
        </w:rPr>
        <w:t xml:space="preserve">  </w:t>
      </w:r>
      <w:proofErr w:type="gramStart"/>
      <w:r w:rsidR="005F69E1" w:rsidRPr="005F69E1">
        <w:rPr>
          <w:rFonts w:ascii="Times New Roman" w:hAnsi="Times New Roman" w:cs="Times New Roman"/>
          <w:sz w:val="28"/>
          <w:szCs w:val="28"/>
        </w:rPr>
        <w:t>Еженедельно ,</w:t>
      </w:r>
      <w:proofErr w:type="gramEnd"/>
      <w:r w:rsidR="005F69E1" w:rsidRPr="005F69E1">
        <w:rPr>
          <w:rFonts w:ascii="Times New Roman" w:hAnsi="Times New Roman" w:cs="Times New Roman"/>
          <w:sz w:val="28"/>
          <w:szCs w:val="28"/>
        </w:rPr>
        <w:t xml:space="preserve"> учителя-предметники </w:t>
      </w:r>
      <w:r w:rsidR="005F69E1">
        <w:rPr>
          <w:rFonts w:ascii="Times New Roman" w:hAnsi="Times New Roman" w:cs="Times New Roman"/>
          <w:sz w:val="28"/>
          <w:szCs w:val="28"/>
        </w:rPr>
        <w:t>принимают участие в  вебинарах по функциональной грамотности, проводимые Министерством Просвещения Республики Казахстан.</w:t>
      </w:r>
    </w:p>
    <w:p w14:paraId="487DB805" w14:textId="77777777" w:rsidR="005F69E1" w:rsidRPr="005F69E1" w:rsidRDefault="005F69E1" w:rsidP="00825FB3">
      <w:pPr>
        <w:pStyle w:val="a5"/>
        <w:spacing w:after="0"/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5F8A9642" w14:textId="77777777" w:rsidR="00646F7C" w:rsidRPr="00646F7C" w:rsidRDefault="00646F7C" w:rsidP="00825FB3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Ежедневно, на каждом уроке, в течение 15 минут, учителями-предметниками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прорешив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 из сборников по подготовке к </w:t>
      </w:r>
      <w:r w:rsidRPr="00646F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PISA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14:paraId="11CE09CE" w14:textId="77777777" w:rsidR="00646F7C" w:rsidRPr="00646F7C" w:rsidRDefault="00646F7C" w:rsidP="00825FB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48BAFCB6" w14:textId="24FDAD79" w:rsidR="005F69E1" w:rsidRPr="005F69E1" w:rsidRDefault="00646F7C" w:rsidP="00825FB3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платформе  </w:t>
      </w:r>
      <w:hyperlink r:id="rId7" w:history="1">
        <w:r w:rsidRPr="00951184">
          <w:rPr>
            <w:rStyle w:val="a6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https://testter.kz/</w:t>
        </w:r>
      </w:hyperlink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также используются педагогами и учащимися  задания по подготовке к МОДО, </w:t>
      </w:r>
      <w:r w:rsidRPr="006A67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PISA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9C21BF" w14:textId="77777777" w:rsidR="00D122B0" w:rsidRDefault="00D122B0" w:rsidP="00825FB3">
      <w:pPr>
        <w:pStyle w:val="a3"/>
        <w:shd w:val="clear" w:color="auto" w:fill="FFFFFF"/>
        <w:spacing w:before="0" w:beforeAutospacing="0" w:after="0" w:afterAutospacing="0" w:line="233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</w:p>
    <w:p w14:paraId="07C77C4C" w14:textId="77777777" w:rsidR="00D122B0" w:rsidRDefault="00D122B0" w:rsidP="00D935D6">
      <w:pPr>
        <w:pStyle w:val="a3"/>
        <w:shd w:val="clear" w:color="auto" w:fill="FFFFFF"/>
        <w:spacing w:before="0" w:beforeAutospacing="0" w:after="0" w:afterAutospacing="0" w:line="233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</w:p>
    <w:p w14:paraId="6A06F2DD" w14:textId="40894825" w:rsidR="00D122B0" w:rsidRDefault="00D122B0" w:rsidP="0098729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7A00A36" w14:textId="77777777" w:rsidR="00D122B0" w:rsidRDefault="00D122B0" w:rsidP="0098729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1B4921C" w14:textId="77777777" w:rsidR="00D122B0" w:rsidRDefault="00D122B0" w:rsidP="0098729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675703E" w14:textId="15345F26" w:rsidR="00037DCA" w:rsidRPr="00037DCA" w:rsidRDefault="00D935D6" w:rsidP="009872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Директор школы</w:t>
      </w:r>
      <w:r w:rsidR="0098729B">
        <w:rPr>
          <w:sz w:val="28"/>
          <w:szCs w:val="28"/>
        </w:rPr>
        <w:t xml:space="preserve">:            </w:t>
      </w:r>
      <w:r w:rsidR="00037DCA" w:rsidRPr="00037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И.М.Ганькевич</w:t>
      </w:r>
      <w:proofErr w:type="spellEnd"/>
      <w:r w:rsidR="00037DCA" w:rsidRPr="00037DCA">
        <w:rPr>
          <w:sz w:val="28"/>
          <w:szCs w:val="28"/>
        </w:rPr>
        <w:t xml:space="preserve">               </w:t>
      </w:r>
    </w:p>
    <w:p w14:paraId="425FD7F6" w14:textId="77777777" w:rsidR="00037DCA" w:rsidRPr="00037DCA" w:rsidRDefault="00037DCA" w:rsidP="00037DCA">
      <w:pPr>
        <w:spacing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ECBF3F" w14:textId="77777777" w:rsidR="00037DCA" w:rsidRPr="00037DCA" w:rsidRDefault="00037DCA" w:rsidP="00037DCA">
      <w:pPr>
        <w:spacing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71CDA6" w14:textId="77777777" w:rsidR="00037DCA" w:rsidRPr="00037DCA" w:rsidRDefault="00037DCA" w:rsidP="00037DCA">
      <w:pPr>
        <w:spacing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B133A" w14:textId="77777777" w:rsidR="00B3293E" w:rsidRPr="00037DCA" w:rsidRDefault="00B3293E" w:rsidP="00037DCA">
      <w:pPr>
        <w:spacing w:line="240" w:lineRule="auto"/>
        <w:rPr>
          <w:rFonts w:ascii="Times New Roman" w:hAnsi="Times New Roman" w:cs="Times New Roman"/>
        </w:rPr>
      </w:pPr>
    </w:p>
    <w:sectPr w:rsidR="00B3293E" w:rsidRPr="00037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E2DBA"/>
    <w:multiLevelType w:val="hybridMultilevel"/>
    <w:tmpl w:val="2AA8F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300C86"/>
    <w:multiLevelType w:val="hybridMultilevel"/>
    <w:tmpl w:val="51A2077E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 w15:restartNumberingAfterBreak="0">
    <w:nsid w:val="6C6E03D6"/>
    <w:multiLevelType w:val="hybridMultilevel"/>
    <w:tmpl w:val="E8129474"/>
    <w:lvl w:ilvl="0" w:tplc="A866E3E8">
      <w:start w:val="1"/>
      <w:numFmt w:val="decimal"/>
      <w:lvlText w:val="%1."/>
      <w:lvlJc w:val="left"/>
      <w:pPr>
        <w:ind w:left="577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CA"/>
    <w:rsid w:val="00037DCA"/>
    <w:rsid w:val="00501FE4"/>
    <w:rsid w:val="005F69E1"/>
    <w:rsid w:val="00646F7C"/>
    <w:rsid w:val="006A670D"/>
    <w:rsid w:val="00825FB3"/>
    <w:rsid w:val="0098729B"/>
    <w:rsid w:val="00A81387"/>
    <w:rsid w:val="00B3293E"/>
    <w:rsid w:val="00D122B0"/>
    <w:rsid w:val="00D935D6"/>
    <w:rsid w:val="00E9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D082"/>
  <w15:docId w15:val="{55AF02E1-DCEF-4BC0-9D46-7AF91FFC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37DCA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6A67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6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stter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aldau.ed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6DD3-AE6A-4AAD-92B9-429B3D5B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2024-11-01T11:50:00Z</cp:lastPrinted>
  <dcterms:created xsi:type="dcterms:W3CDTF">2022-11-10T04:31:00Z</dcterms:created>
  <dcterms:modified xsi:type="dcterms:W3CDTF">2024-11-11T07:37:00Z</dcterms:modified>
</cp:coreProperties>
</file>